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ECE2A" w14:textId="77777777" w:rsidR="00E43EF4" w:rsidRPr="00EF0778" w:rsidRDefault="00E43EF4" w:rsidP="00273A98"/>
    <w:p w14:paraId="5B47F0E8" w14:textId="77777777" w:rsidR="00E43EF4" w:rsidRPr="00EF0778" w:rsidRDefault="00E43EF4" w:rsidP="00273A98"/>
    <w:p w14:paraId="7C06A1D9" w14:textId="7A67F3B8" w:rsidR="00273A98" w:rsidRPr="00EF0778" w:rsidRDefault="00273A98" w:rsidP="00273A98">
      <w:r w:rsidRPr="00EF0778">
        <w:rPr>
          <w:noProof/>
          <w:lang w:eastAsia="pl-PL"/>
        </w:rPr>
        <w:t xml:space="preserve">                                                       </w:t>
      </w:r>
      <w:r w:rsidRPr="00EF0778">
        <w:rPr>
          <w:noProof/>
          <w:lang w:eastAsia="pl-PL"/>
        </w:rPr>
        <w:drawing>
          <wp:inline distT="0" distB="0" distL="0" distR="0" wp14:anchorId="77990F32" wp14:editId="02E26ECF">
            <wp:extent cx="1314450" cy="1474749"/>
            <wp:effectExtent l="0" t="0" r="0" b="0"/>
            <wp:docPr id="2078" name="Obraz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79" cy="148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02EF" w14:textId="77777777" w:rsidR="00273A98" w:rsidRPr="00EF0778" w:rsidRDefault="00273A98" w:rsidP="00273A98"/>
    <w:p w14:paraId="2EB9A180" w14:textId="77777777" w:rsidR="00273A98" w:rsidRPr="00EF0778" w:rsidRDefault="00273A98" w:rsidP="00273A98"/>
    <w:p w14:paraId="22757A1A" w14:textId="77777777" w:rsidR="00273A98" w:rsidRPr="00EF0778" w:rsidRDefault="00273A98" w:rsidP="00273A98"/>
    <w:p w14:paraId="3CD15DA3" w14:textId="14E22A2F" w:rsidR="001D6941" w:rsidRPr="00EF0778" w:rsidRDefault="001D6941" w:rsidP="005B59BF"/>
    <w:p w14:paraId="47021693" w14:textId="44FC22C6" w:rsidR="001D6941" w:rsidRPr="00EF0778" w:rsidRDefault="001D6941" w:rsidP="005B59BF"/>
    <w:p w14:paraId="48627721" w14:textId="182A8DED" w:rsidR="00385093" w:rsidRPr="00EF0778" w:rsidRDefault="00385093" w:rsidP="00385093">
      <w:pPr>
        <w:jc w:val="center"/>
        <w:rPr>
          <w:b/>
          <w:bCs/>
          <w:i/>
          <w:iCs/>
          <w:sz w:val="36"/>
          <w:szCs w:val="36"/>
        </w:rPr>
      </w:pPr>
      <w:r w:rsidRPr="00EF0778">
        <w:rPr>
          <w:b/>
          <w:bCs/>
          <w:i/>
          <w:iCs/>
          <w:sz w:val="36"/>
          <w:szCs w:val="36"/>
        </w:rPr>
        <w:t xml:space="preserve">Raport z przeprowadzonych konsultacji społecznych </w:t>
      </w:r>
      <w:r w:rsidR="004658D4">
        <w:rPr>
          <w:b/>
          <w:bCs/>
          <w:i/>
          <w:iCs/>
          <w:sz w:val="36"/>
          <w:szCs w:val="36"/>
        </w:rPr>
        <w:t xml:space="preserve">projektu </w:t>
      </w:r>
      <w:r w:rsidRPr="00EF0778">
        <w:rPr>
          <w:b/>
          <w:bCs/>
          <w:i/>
          <w:iCs/>
          <w:sz w:val="36"/>
          <w:szCs w:val="36"/>
        </w:rPr>
        <w:br/>
      </w:r>
      <w:r w:rsidR="00EF0778" w:rsidRPr="00EF0778">
        <w:rPr>
          <w:b/>
          <w:bCs/>
          <w:i/>
          <w:iCs/>
          <w:sz w:val="36"/>
          <w:szCs w:val="36"/>
        </w:rPr>
        <w:t>pn. „Park Kultury w Starachowicach”</w:t>
      </w:r>
    </w:p>
    <w:p w14:paraId="656D7901" w14:textId="77777777" w:rsidR="00A52A21" w:rsidRPr="00EF0778" w:rsidRDefault="00A52A21" w:rsidP="00385093">
      <w:pPr>
        <w:jc w:val="center"/>
        <w:rPr>
          <w:b/>
          <w:bCs/>
          <w:i/>
          <w:iCs/>
          <w:sz w:val="36"/>
          <w:szCs w:val="36"/>
        </w:rPr>
      </w:pPr>
    </w:p>
    <w:p w14:paraId="3628CF82" w14:textId="44C1DAEE" w:rsidR="001D6941" w:rsidRPr="00EF0778" w:rsidRDefault="00670C26" w:rsidP="005B59BF">
      <w:r w:rsidRPr="00EF0778">
        <w:rPr>
          <w:rFonts w:eastAsia="Calibri"/>
          <w:noProof/>
          <w:sz w:val="26"/>
          <w:szCs w:val="26"/>
          <w:lang w:eastAsia="pl-PL"/>
        </w:rPr>
        <w:drawing>
          <wp:anchor distT="0" distB="0" distL="114300" distR="114300" simplePos="0" relativeHeight="251683328" behindDoc="1" locked="0" layoutInCell="1" allowOverlap="1" wp14:anchorId="06B59A15" wp14:editId="14FA2190">
            <wp:simplePos x="0" y="0"/>
            <wp:positionH relativeFrom="margin">
              <wp:posOffset>1819801</wp:posOffset>
            </wp:positionH>
            <wp:positionV relativeFrom="paragraph">
              <wp:posOffset>15196</wp:posOffset>
            </wp:positionV>
            <wp:extent cx="2143125" cy="1518285"/>
            <wp:effectExtent l="0" t="0" r="9525" b="5715"/>
            <wp:wrapTight wrapText="bothSides">
              <wp:wrapPolygon edited="0">
                <wp:start x="0" y="0"/>
                <wp:lineTo x="0" y="21410"/>
                <wp:lineTo x="21504" y="21410"/>
                <wp:lineTo x="21504" y="0"/>
                <wp:lineTo x="0" y="0"/>
              </wp:wrapPolygon>
            </wp:wrapTight>
            <wp:docPr id="2051" name="Obraz 1" descr="C:\Users\Paweł Walczyszyn\Documents\aaa\01 PROJEKTPawelWalczyszyn\LOGO 2013\InicjatywaLokalna_now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 Walczyszyn\Documents\aaa\01 PROJEKTPawelWalczyszyn\LOGO 2013\InicjatywaLokalna_nowe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D7A5A" w14:textId="6A727A11" w:rsidR="008A072B" w:rsidRPr="00EF0778" w:rsidRDefault="008A072B" w:rsidP="005B59BF"/>
    <w:p w14:paraId="583BBD83" w14:textId="77777777" w:rsidR="00307DEA" w:rsidRPr="00EF0778" w:rsidRDefault="00307DEA" w:rsidP="005B59BF"/>
    <w:p w14:paraId="65398206" w14:textId="77777777" w:rsidR="00DE6F4C" w:rsidRPr="00EF0778" w:rsidRDefault="00DE6F4C" w:rsidP="005B59BF"/>
    <w:p w14:paraId="22D605B3" w14:textId="77777777" w:rsidR="00DE6F4C" w:rsidRPr="00EF0778" w:rsidRDefault="00DE6F4C" w:rsidP="00DE6F4C">
      <w:pPr>
        <w:jc w:val="center"/>
        <w:rPr>
          <w:b/>
        </w:rPr>
      </w:pPr>
    </w:p>
    <w:p w14:paraId="6252C5A3" w14:textId="77777777" w:rsidR="00BA4511" w:rsidRPr="00EF0778" w:rsidRDefault="00BA4511" w:rsidP="00BA4511">
      <w:pPr>
        <w:spacing w:line="276" w:lineRule="auto"/>
        <w:jc w:val="center"/>
        <w:rPr>
          <w:rFonts w:eastAsia="Calibri"/>
          <w:i/>
          <w:sz w:val="26"/>
          <w:szCs w:val="26"/>
          <w:lang w:eastAsia="pl-PL"/>
        </w:rPr>
      </w:pPr>
    </w:p>
    <w:p w14:paraId="15FFB1FB" w14:textId="77777777" w:rsidR="00BA4511" w:rsidRPr="00EF0778" w:rsidRDefault="00BA4511" w:rsidP="00BA4511">
      <w:pPr>
        <w:spacing w:line="276" w:lineRule="auto"/>
        <w:jc w:val="center"/>
        <w:rPr>
          <w:rFonts w:eastAsia="Calibri"/>
          <w:i/>
          <w:sz w:val="26"/>
          <w:szCs w:val="26"/>
          <w:lang w:eastAsia="pl-PL"/>
        </w:rPr>
      </w:pPr>
    </w:p>
    <w:p w14:paraId="3379E6D5" w14:textId="330B22AB" w:rsidR="00670C26" w:rsidRPr="00EF0778" w:rsidRDefault="00670C26" w:rsidP="00670C26">
      <w:pPr>
        <w:spacing w:line="276" w:lineRule="auto"/>
        <w:jc w:val="center"/>
        <w:rPr>
          <w:rFonts w:eastAsia="Calibri"/>
          <w:sz w:val="22"/>
          <w:szCs w:val="22"/>
        </w:rPr>
      </w:pPr>
      <w:r w:rsidRPr="00EF0778">
        <w:rPr>
          <w:rFonts w:eastAsia="Calibri"/>
          <w:b/>
          <w:bCs/>
          <w:i/>
          <w:iCs/>
          <w:sz w:val="22"/>
          <w:szCs w:val="22"/>
        </w:rPr>
        <w:t>InicjatywaLokalna.pl</w:t>
      </w:r>
      <w:r w:rsidR="00904E7B" w:rsidRPr="00EF0778">
        <w:rPr>
          <w:rFonts w:eastAsia="Calibri"/>
          <w:b/>
          <w:bCs/>
          <w:i/>
          <w:iCs/>
          <w:sz w:val="22"/>
          <w:szCs w:val="22"/>
        </w:rPr>
        <w:t xml:space="preserve"> sp. z o.o.  </w:t>
      </w:r>
    </w:p>
    <w:p w14:paraId="66995550" w14:textId="77777777" w:rsidR="00670C26" w:rsidRPr="00EF0778" w:rsidRDefault="00670C26" w:rsidP="00670C26">
      <w:pPr>
        <w:spacing w:line="276" w:lineRule="auto"/>
        <w:jc w:val="center"/>
        <w:rPr>
          <w:rFonts w:eastAsia="Calibri"/>
          <w:sz w:val="22"/>
          <w:szCs w:val="22"/>
        </w:rPr>
      </w:pPr>
      <w:r w:rsidRPr="00EF0778">
        <w:rPr>
          <w:rFonts w:eastAsia="Calibri"/>
          <w:sz w:val="22"/>
          <w:szCs w:val="22"/>
        </w:rPr>
        <w:t>ul. Targowa 18/609, 25-520 Kielce</w:t>
      </w:r>
    </w:p>
    <w:p w14:paraId="236AD966" w14:textId="77777777" w:rsidR="00670C26" w:rsidRPr="00EF0778" w:rsidRDefault="00670C26" w:rsidP="00670C26">
      <w:pPr>
        <w:spacing w:line="276" w:lineRule="auto"/>
        <w:jc w:val="center"/>
        <w:rPr>
          <w:rFonts w:eastAsia="Calibri"/>
          <w:sz w:val="22"/>
          <w:szCs w:val="22"/>
        </w:rPr>
      </w:pPr>
      <w:r w:rsidRPr="00EF0778">
        <w:rPr>
          <w:rFonts w:eastAsia="Calibri"/>
          <w:sz w:val="22"/>
          <w:szCs w:val="22"/>
        </w:rPr>
        <w:t>tel./fax 41 343 01 24</w:t>
      </w:r>
    </w:p>
    <w:p w14:paraId="5522D0C8" w14:textId="77777777" w:rsidR="00670C26" w:rsidRPr="00EF0778" w:rsidRDefault="00670C26" w:rsidP="00670C26">
      <w:pPr>
        <w:spacing w:line="276" w:lineRule="auto"/>
        <w:jc w:val="center"/>
        <w:rPr>
          <w:rFonts w:eastAsia="Calibri"/>
          <w:color w:val="000000"/>
          <w:sz w:val="22"/>
          <w:szCs w:val="22"/>
          <w:lang w:val="de-DE"/>
        </w:rPr>
      </w:pPr>
      <w:proofErr w:type="spellStart"/>
      <w:r w:rsidRPr="00EF0778">
        <w:rPr>
          <w:rFonts w:eastAsia="Calibri"/>
          <w:sz w:val="22"/>
          <w:szCs w:val="22"/>
          <w:lang w:val="de-DE"/>
        </w:rPr>
        <w:t>e-mail</w:t>
      </w:r>
      <w:proofErr w:type="spellEnd"/>
      <w:r w:rsidRPr="00EF0778">
        <w:rPr>
          <w:rFonts w:eastAsia="Calibri"/>
          <w:sz w:val="22"/>
          <w:szCs w:val="22"/>
          <w:lang w:val="de-DE"/>
        </w:rPr>
        <w:t xml:space="preserve">: </w:t>
      </w:r>
      <w:hyperlink r:id="rId11" w:history="1">
        <w:r w:rsidRPr="00EF0778">
          <w:rPr>
            <w:rFonts w:eastAsia="Calibri"/>
            <w:color w:val="000000"/>
            <w:sz w:val="22"/>
            <w:szCs w:val="22"/>
            <w:lang w:val="de-DE"/>
          </w:rPr>
          <w:t>biuro@inicjatywalokalna.pl</w:t>
        </w:r>
      </w:hyperlink>
    </w:p>
    <w:p w14:paraId="33B0615F" w14:textId="77777777" w:rsidR="00670C26" w:rsidRPr="00EF0778" w:rsidRDefault="002B6451" w:rsidP="00670C26">
      <w:pPr>
        <w:spacing w:line="276" w:lineRule="auto"/>
        <w:jc w:val="center"/>
        <w:rPr>
          <w:rFonts w:eastAsia="Calibri"/>
          <w:color w:val="000000"/>
          <w:sz w:val="22"/>
          <w:szCs w:val="22"/>
          <w:lang w:val="de-DE"/>
        </w:rPr>
      </w:pPr>
      <w:hyperlink r:id="rId12" w:history="1">
        <w:r w:rsidR="00670C26" w:rsidRPr="00EF0778">
          <w:rPr>
            <w:rFonts w:eastAsia="Calibri"/>
            <w:color w:val="000000"/>
            <w:sz w:val="22"/>
            <w:szCs w:val="22"/>
            <w:lang w:val="de-DE"/>
          </w:rPr>
          <w:t>www.inicjatywalokalna.pl</w:t>
        </w:r>
      </w:hyperlink>
    </w:p>
    <w:p w14:paraId="7EEC47DC" w14:textId="77777777" w:rsidR="00E43EF4" w:rsidRPr="00EF0778" w:rsidRDefault="00E43EF4" w:rsidP="00670C26">
      <w:pPr>
        <w:spacing w:line="276" w:lineRule="auto"/>
        <w:jc w:val="center"/>
        <w:rPr>
          <w:rFonts w:eastAsia="Calibri"/>
          <w:color w:val="000000"/>
          <w:sz w:val="22"/>
          <w:szCs w:val="22"/>
          <w:lang w:val="de-DE"/>
        </w:rPr>
      </w:pPr>
    </w:p>
    <w:p w14:paraId="79DD5A5D" w14:textId="77777777" w:rsidR="00E43EF4" w:rsidRPr="00EF0778" w:rsidRDefault="00E43EF4" w:rsidP="00670C26">
      <w:pPr>
        <w:spacing w:line="276" w:lineRule="auto"/>
        <w:jc w:val="center"/>
        <w:rPr>
          <w:rFonts w:eastAsia="Calibri"/>
          <w:color w:val="000000"/>
          <w:sz w:val="22"/>
          <w:szCs w:val="22"/>
          <w:lang w:val="de-DE"/>
        </w:rPr>
      </w:pPr>
    </w:p>
    <w:p w14:paraId="5D839FF5" w14:textId="77777777" w:rsidR="00E43EF4" w:rsidRPr="00EF0778" w:rsidRDefault="00E43EF4" w:rsidP="00670C26">
      <w:pPr>
        <w:spacing w:line="276" w:lineRule="auto"/>
        <w:jc w:val="center"/>
        <w:rPr>
          <w:rFonts w:eastAsia="Calibri"/>
          <w:color w:val="000000"/>
          <w:sz w:val="22"/>
          <w:szCs w:val="22"/>
          <w:lang w:val="de-DE"/>
        </w:rPr>
      </w:pPr>
    </w:p>
    <w:p w14:paraId="71F1D157" w14:textId="77777777" w:rsidR="00E43EF4" w:rsidRPr="00EF0778" w:rsidRDefault="00E43EF4" w:rsidP="00E43EF4">
      <w:pPr>
        <w:spacing w:line="276" w:lineRule="auto"/>
        <w:jc w:val="center"/>
        <w:rPr>
          <w:rFonts w:eastAsia="Calibri"/>
          <w:b/>
          <w:color w:val="000000"/>
          <w:lang w:val="de-DE"/>
        </w:rPr>
      </w:pPr>
    </w:p>
    <w:p w14:paraId="1D9C5079" w14:textId="4A97773F" w:rsidR="00E43EF4" w:rsidRPr="00EF0778" w:rsidRDefault="00147BA8" w:rsidP="00E43EF4">
      <w:pPr>
        <w:spacing w:line="276" w:lineRule="auto"/>
        <w:jc w:val="center"/>
        <w:rPr>
          <w:rFonts w:eastAsia="Calibri"/>
          <w:b/>
          <w:color w:val="000000"/>
          <w:lang w:val="de-DE"/>
        </w:rPr>
      </w:pPr>
      <w:proofErr w:type="spellStart"/>
      <w:r w:rsidRPr="00EF0778">
        <w:rPr>
          <w:rFonts w:eastAsia="Calibri"/>
          <w:b/>
          <w:color w:val="000000"/>
          <w:lang w:val="de-DE"/>
        </w:rPr>
        <w:t>Marzec</w:t>
      </w:r>
      <w:proofErr w:type="spellEnd"/>
      <w:r w:rsidRPr="00EF0778">
        <w:rPr>
          <w:rFonts w:eastAsia="Calibri"/>
          <w:b/>
          <w:color w:val="000000"/>
          <w:lang w:val="de-DE"/>
        </w:rPr>
        <w:t xml:space="preserve"> </w:t>
      </w:r>
      <w:r w:rsidR="00E43EF4" w:rsidRPr="00EF0778">
        <w:rPr>
          <w:rFonts w:eastAsia="Calibri"/>
          <w:b/>
          <w:color w:val="000000"/>
          <w:lang w:val="de-DE"/>
        </w:rPr>
        <w:t>2020</w:t>
      </w:r>
    </w:p>
    <w:p w14:paraId="4AACBAFC" w14:textId="325B635A" w:rsidR="00EF0778" w:rsidRPr="00EF0778" w:rsidRDefault="00EF0778">
      <w:pPr>
        <w:spacing w:after="200" w:line="276" w:lineRule="auto"/>
        <w:jc w:val="left"/>
        <w:rPr>
          <w:rFonts w:eastAsia="Calibri"/>
          <w:i/>
          <w:sz w:val="26"/>
          <w:szCs w:val="26"/>
          <w:lang w:val="en-GB" w:eastAsia="pl-PL"/>
        </w:rPr>
      </w:pPr>
      <w:r w:rsidRPr="00EF0778">
        <w:rPr>
          <w:rFonts w:eastAsia="Calibri"/>
          <w:i/>
          <w:sz w:val="26"/>
          <w:szCs w:val="26"/>
          <w:lang w:val="en-GB" w:eastAsia="pl-PL"/>
        </w:rPr>
        <w:br w:type="page"/>
      </w:r>
    </w:p>
    <w:sdt>
      <w:sdtPr>
        <w:rPr>
          <w:b/>
          <w:bCs/>
        </w:rPr>
        <w:id w:val="870186284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2B07F944" w14:textId="77777777" w:rsidR="00170386" w:rsidRPr="00EF0778" w:rsidRDefault="00170386" w:rsidP="009A4E58">
          <w:pPr>
            <w:jc w:val="left"/>
            <w:rPr>
              <w:b/>
              <w:sz w:val="26"/>
              <w:szCs w:val="26"/>
            </w:rPr>
          </w:pPr>
          <w:r w:rsidRPr="00EF0778">
            <w:rPr>
              <w:b/>
              <w:sz w:val="26"/>
              <w:szCs w:val="26"/>
            </w:rPr>
            <w:t>Spis treści</w:t>
          </w:r>
        </w:p>
        <w:p w14:paraId="2626089C" w14:textId="1FDE0CC9" w:rsidR="00D249B2" w:rsidRPr="00D249B2" w:rsidRDefault="00170386" w:rsidP="00D249B2">
          <w:pPr>
            <w:pStyle w:val="Spistreci1"/>
            <w:spacing w:before="24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r w:rsidRPr="003F21CB">
            <w:rPr>
              <w:sz w:val="26"/>
              <w:szCs w:val="26"/>
            </w:rPr>
            <w:fldChar w:fldCharType="begin"/>
          </w:r>
          <w:r w:rsidRPr="003F21CB">
            <w:rPr>
              <w:sz w:val="26"/>
              <w:szCs w:val="26"/>
            </w:rPr>
            <w:instrText xml:space="preserve"> TOC \o "1-3" \h \z \u </w:instrText>
          </w:r>
          <w:r w:rsidRPr="003F21CB">
            <w:rPr>
              <w:sz w:val="26"/>
              <w:szCs w:val="26"/>
            </w:rPr>
            <w:fldChar w:fldCharType="separate"/>
          </w:r>
          <w:hyperlink w:anchor="_Toc34650128" w:history="1">
            <w:r w:rsidR="00D249B2" w:rsidRPr="00D249B2">
              <w:rPr>
                <w:rStyle w:val="Hipercze"/>
                <w:noProof/>
              </w:rPr>
              <w:t>Wstęp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_Toc34650128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3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1C250418" w14:textId="40326B99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29" w:history="1">
            <w:r w:rsidR="00D249B2" w:rsidRPr="00D249B2">
              <w:rPr>
                <w:rStyle w:val="Hipercze"/>
                <w:noProof/>
              </w:rPr>
              <w:t>1.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Przedmiot i cel konsultacji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_Toc34650129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4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531AC1C4" w14:textId="3BB714DB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0" w:history="1">
            <w:r w:rsidR="00D249B2" w:rsidRPr="00D249B2">
              <w:rPr>
                <w:rStyle w:val="Hipercze"/>
                <w:noProof/>
              </w:rPr>
              <w:t>2.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Metodologia przeprowadzenia konsultacji społecznych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_Toc34650130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5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44886D1F" w14:textId="3A307262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1" w:history="1">
            <w:r w:rsidR="00D249B2" w:rsidRPr="00D249B2">
              <w:rPr>
                <w:rStyle w:val="Hipercze"/>
                <w:noProof/>
              </w:rPr>
              <w:t>3.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Narzędzia badawcze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_Toc34650131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6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40CF0DD6" w14:textId="0BD9110A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2" w:history="1">
            <w:r w:rsidR="00D249B2" w:rsidRPr="00D249B2">
              <w:rPr>
                <w:rStyle w:val="Hipercze"/>
                <w:noProof/>
              </w:rPr>
              <w:t>4.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Kalendarium konsultacji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_Toc34650132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7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6252A0D5" w14:textId="473475F3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3" w:history="1">
            <w:r w:rsidR="00D249B2" w:rsidRPr="00D249B2">
              <w:rPr>
                <w:rStyle w:val="Hipercze"/>
                <w:noProof/>
              </w:rPr>
              <w:t>5.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Przebieg spotkań konsultacyjnych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_Toc34650133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8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16F10045" w14:textId="39C81FC3" w:rsidR="00D249B2" w:rsidRPr="00D249B2" w:rsidRDefault="002B6451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4" w:history="1">
            <w:r w:rsidR="00D249B2" w:rsidRPr="00D249B2">
              <w:rPr>
                <w:rStyle w:val="Hipercze"/>
                <w:noProof/>
              </w:rPr>
              <w:t>5.1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Reprezentanci samorządów szkolnych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_Toc34650134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9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36A41854" w14:textId="7327E806" w:rsidR="00D249B2" w:rsidRPr="00D249B2" w:rsidRDefault="002B6451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5" w:history="1">
            <w:r w:rsidR="00D249B2" w:rsidRPr="00D249B2">
              <w:rPr>
                <w:rStyle w:val="Hipercze"/>
                <w:noProof/>
              </w:rPr>
              <w:t>5.2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Przedstawiciele organizacji pozarządowych, instytucji i przedsiębiorstw sektora kultury – podmioty organizujące kulturę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_Toc34650135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11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5046305F" w14:textId="7429228A" w:rsidR="00D249B2" w:rsidRPr="00D249B2" w:rsidRDefault="002B6451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6" w:history="1">
            <w:r w:rsidR="00D249B2" w:rsidRPr="00D249B2">
              <w:rPr>
                <w:rStyle w:val="Hipercze"/>
                <w:noProof/>
              </w:rPr>
              <w:t>5.3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Osoby kultury i przemysłu kreatywnego – artyści tworzący kulturę.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_Toc34650136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13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2FBA8EE5" w14:textId="66D779AE" w:rsidR="00D249B2" w:rsidRPr="00D249B2" w:rsidRDefault="002B6451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7" w:history="1">
            <w:r w:rsidR="00D249B2" w:rsidRPr="00D249B2">
              <w:rPr>
                <w:rStyle w:val="Hipercze"/>
                <w:noProof/>
              </w:rPr>
              <w:t>5.4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Spotka</w:t>
            </w:r>
            <w:bookmarkStart w:id="0" w:name="_GoBack"/>
            <w:bookmarkEnd w:id="0"/>
            <w:r w:rsidR="00D249B2" w:rsidRPr="00D249B2">
              <w:rPr>
                <w:rStyle w:val="Hipercze"/>
                <w:noProof/>
              </w:rPr>
              <w:t>nie otwarte podsumowujące konsultacje społeczne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_Toc34650137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13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2308ADA0" w14:textId="5BA16A59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8" w:history="1">
            <w:r w:rsidR="00D249B2" w:rsidRPr="00D249B2">
              <w:rPr>
                <w:rStyle w:val="Hipercze"/>
                <w:noProof/>
              </w:rPr>
              <w:t>6.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Analiza wyników badania ankietowego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_Toc34650138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14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1EF9A313" w14:textId="0BA93D28" w:rsidR="00D249B2" w:rsidRPr="00D249B2" w:rsidRDefault="002B6451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39" w:history="1">
            <w:r w:rsidR="00D249B2" w:rsidRPr="00D249B2">
              <w:rPr>
                <w:rStyle w:val="Hipercze"/>
                <w:noProof/>
              </w:rPr>
              <w:t>6.1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Wyniki pierwszego badania ankietowego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_Toc34650139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14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69F1E279" w14:textId="55E299BD" w:rsidR="00D249B2" w:rsidRPr="00D249B2" w:rsidRDefault="002B6451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40" w:history="1">
            <w:r w:rsidR="00D249B2" w:rsidRPr="00D249B2">
              <w:rPr>
                <w:rStyle w:val="Hipercze"/>
                <w:noProof/>
              </w:rPr>
              <w:t>6.2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>Wyniki drugiego badania ankietowego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_Toc34650140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20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7F8A1C3D" w14:textId="7A4D7133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41" w:history="1">
            <w:r w:rsidR="00D249B2" w:rsidRPr="00D249B2">
              <w:rPr>
                <w:rStyle w:val="Hipercze"/>
                <w:noProof/>
              </w:rPr>
              <w:t>7.</w:t>
            </w:r>
            <w:r w:rsidR="00D249B2" w:rsidRPr="00D249B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D249B2" w:rsidRPr="00D249B2">
              <w:rPr>
                <w:rStyle w:val="Hipercze"/>
                <w:noProof/>
              </w:rPr>
              <w:t xml:space="preserve">Wykaz zgłoszonych formularzy uwag / propozycji w trakcie konsultacji </w:t>
            </w:r>
            <w:r w:rsidR="00D249B2">
              <w:rPr>
                <w:rStyle w:val="Hipercze"/>
                <w:noProof/>
              </w:rPr>
              <w:br/>
            </w:r>
            <w:r w:rsidR="00D249B2" w:rsidRPr="00D249B2">
              <w:rPr>
                <w:rStyle w:val="Hipercze"/>
                <w:noProof/>
              </w:rPr>
              <w:t>społecznych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_Toc34650141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23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706A39A8" w14:textId="012D47DC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42" w:history="1">
            <w:r w:rsidR="00D249B2" w:rsidRPr="00D249B2">
              <w:rPr>
                <w:rStyle w:val="Hipercze"/>
                <w:noProof/>
              </w:rPr>
              <w:t>Podsumowanie i wnioski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_Toc34650142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25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3632D8A5" w14:textId="1748FEFF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43" w:history="1">
            <w:r w:rsidR="00D249B2" w:rsidRPr="00D249B2">
              <w:rPr>
                <w:rStyle w:val="Hipercze"/>
                <w:noProof/>
              </w:rPr>
              <w:t>Spis tabel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_Toc34650143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26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57ADFA19" w14:textId="389D6028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44" w:history="1">
            <w:r w:rsidR="00D249B2" w:rsidRPr="00D249B2">
              <w:rPr>
                <w:rStyle w:val="Hipercze"/>
                <w:noProof/>
              </w:rPr>
              <w:t>Spis wykresów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_Toc34650144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26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486067D9" w14:textId="000C6AD8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45" w:history="1">
            <w:r w:rsidR="00D249B2" w:rsidRPr="00D249B2">
              <w:rPr>
                <w:rStyle w:val="Hipercze"/>
                <w:noProof/>
              </w:rPr>
              <w:t>Spis załączników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_Toc34650145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27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357CD6B6" w14:textId="7442C628" w:rsidR="00D249B2" w:rsidRP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46" w:history="1">
            <w:r w:rsidR="00D249B2" w:rsidRPr="00D249B2">
              <w:rPr>
                <w:rStyle w:val="Hipercze"/>
                <w:noProof/>
              </w:rPr>
              <w:t>Załącznik 1 Dokumentacja fotograficzna ze spotkań konsultacyjnych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_Toc34650146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28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1145C6A8" w14:textId="0D53E89B" w:rsidR="00D249B2" w:rsidRDefault="002B645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34650147" w:history="1">
            <w:r w:rsidR="00D249B2" w:rsidRPr="00D249B2">
              <w:rPr>
                <w:rStyle w:val="Hipercze"/>
                <w:noProof/>
              </w:rPr>
              <w:t>Załącznik 2 Formularz zgłaszania propozycji / uwag</w:t>
            </w:r>
            <w:r w:rsidR="00D249B2" w:rsidRPr="00D249B2">
              <w:rPr>
                <w:noProof/>
                <w:webHidden/>
              </w:rPr>
              <w:tab/>
            </w:r>
            <w:r w:rsidR="00D249B2" w:rsidRPr="00D249B2">
              <w:rPr>
                <w:noProof/>
                <w:webHidden/>
              </w:rPr>
              <w:fldChar w:fldCharType="begin"/>
            </w:r>
            <w:r w:rsidR="00D249B2" w:rsidRPr="00D249B2">
              <w:rPr>
                <w:noProof/>
                <w:webHidden/>
              </w:rPr>
              <w:instrText xml:space="preserve"> PAGEREF _Toc34650147 \h </w:instrText>
            </w:r>
            <w:r w:rsidR="00D249B2" w:rsidRPr="00D249B2">
              <w:rPr>
                <w:noProof/>
                <w:webHidden/>
              </w:rPr>
            </w:r>
            <w:r w:rsidR="00D249B2" w:rsidRPr="00D249B2">
              <w:rPr>
                <w:noProof/>
                <w:webHidden/>
              </w:rPr>
              <w:fldChar w:fldCharType="separate"/>
            </w:r>
            <w:r w:rsidR="004A3A89">
              <w:rPr>
                <w:noProof/>
                <w:webHidden/>
              </w:rPr>
              <w:t>32</w:t>
            </w:r>
            <w:r w:rsidR="00D249B2" w:rsidRPr="00D249B2">
              <w:rPr>
                <w:noProof/>
                <w:webHidden/>
              </w:rPr>
              <w:fldChar w:fldCharType="end"/>
            </w:r>
          </w:hyperlink>
        </w:p>
        <w:p w14:paraId="4FEDF6E5" w14:textId="3CE2D9E6" w:rsidR="00170386" w:rsidRPr="00EF0778" w:rsidRDefault="00170386" w:rsidP="003F21CB">
          <w:r w:rsidRPr="003F21CB">
            <w:rPr>
              <w:sz w:val="26"/>
              <w:szCs w:val="26"/>
            </w:rPr>
            <w:fldChar w:fldCharType="end"/>
          </w:r>
        </w:p>
      </w:sdtContent>
    </w:sdt>
    <w:p w14:paraId="672ACE5D" w14:textId="77777777" w:rsidR="00904E7B" w:rsidRPr="00EF0778" w:rsidRDefault="00904E7B" w:rsidP="005B59BF"/>
    <w:p w14:paraId="75C1CCAE" w14:textId="3486F00B" w:rsidR="00170386" w:rsidRPr="00EF0778" w:rsidRDefault="00170386" w:rsidP="005B59BF">
      <w:r w:rsidRPr="00EF0778">
        <w:br w:type="page"/>
      </w:r>
    </w:p>
    <w:p w14:paraId="4AC40E35" w14:textId="77777777" w:rsidR="00E701E9" w:rsidRPr="00EF0778" w:rsidRDefault="00E701E9" w:rsidP="00911808">
      <w:pPr>
        <w:rPr>
          <w:sz w:val="26"/>
          <w:szCs w:val="26"/>
        </w:rPr>
      </w:pPr>
    </w:p>
    <w:p w14:paraId="26D61EEE" w14:textId="1553CBF4" w:rsidR="001D6941" w:rsidRPr="00EF0778" w:rsidRDefault="001D6941" w:rsidP="00911808">
      <w:pPr>
        <w:pStyle w:val="Nagwek1"/>
        <w:numPr>
          <w:ilvl w:val="0"/>
          <w:numId w:val="0"/>
        </w:numPr>
        <w:tabs>
          <w:tab w:val="left" w:pos="2730"/>
        </w:tabs>
        <w:spacing w:before="0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Toc34650128"/>
      <w:r w:rsidRPr="00EF0778">
        <w:rPr>
          <w:rFonts w:ascii="Times New Roman" w:hAnsi="Times New Roman" w:cs="Times New Roman"/>
          <w:color w:val="auto"/>
          <w:sz w:val="26"/>
          <w:szCs w:val="26"/>
        </w:rPr>
        <w:t>Wstęp</w:t>
      </w:r>
      <w:bookmarkEnd w:id="1"/>
      <w:r w:rsidR="00A52A21" w:rsidRPr="00EF0778">
        <w:rPr>
          <w:rFonts w:ascii="Times New Roman" w:hAnsi="Times New Roman" w:cs="Times New Roman"/>
          <w:color w:val="auto"/>
          <w:sz w:val="26"/>
          <w:szCs w:val="26"/>
        </w:rPr>
        <w:tab/>
      </w:r>
    </w:p>
    <w:p w14:paraId="7F6D63B4" w14:textId="65E741B2" w:rsidR="001D6941" w:rsidRPr="00EF0778" w:rsidRDefault="00911808" w:rsidP="00911808">
      <w:pPr>
        <w:spacing w:before="240"/>
        <w:rPr>
          <w:color w:val="000000" w:themeColor="text1"/>
          <w:shd w:val="clear" w:color="auto" w:fill="FFFFFF"/>
        </w:rPr>
      </w:pPr>
      <w:r w:rsidRPr="00EF0778">
        <w:tab/>
        <w:t>Konsultacje społeczne to dialog z mieszkańcami</w:t>
      </w:r>
      <w:r w:rsidRPr="008907B8">
        <w:t>, którego celem</w:t>
      </w:r>
      <w:r w:rsidRPr="00EF0778">
        <w:t xml:space="preserve"> jest uzyskanie ich opinii na temat spraw istotnych dla gminy, miasta czy dzielnicy. </w:t>
      </w:r>
      <w:r w:rsidR="00F36CF2">
        <w:t xml:space="preserve">Konsultacje społeczne </w:t>
      </w:r>
      <w:r w:rsidR="008907B8">
        <w:t>to</w:t>
      </w:r>
      <w:r w:rsidR="00F36CF2">
        <w:t xml:space="preserve"> nie</w:t>
      </w:r>
      <w:r w:rsidR="008907B8">
        <w:t xml:space="preserve"> </w:t>
      </w:r>
      <w:r w:rsidRPr="00EF0778">
        <w:rPr>
          <w:color w:val="000000" w:themeColor="text1"/>
          <w:shd w:val="clear" w:color="auto" w:fill="FFFFFF"/>
        </w:rPr>
        <w:t xml:space="preserve">tylko poinformowanie mieszkańców o jakichś sprawach, ale </w:t>
      </w:r>
      <w:r w:rsidR="00B73E70" w:rsidRPr="00EF0778">
        <w:rPr>
          <w:color w:val="000000" w:themeColor="text1"/>
          <w:shd w:val="clear" w:color="auto" w:fill="FFFFFF"/>
        </w:rPr>
        <w:t xml:space="preserve">przede wszystkim zdobycie wiedzy </w:t>
      </w:r>
      <w:r w:rsidR="00827841">
        <w:rPr>
          <w:color w:val="000000" w:themeColor="text1"/>
          <w:shd w:val="clear" w:color="auto" w:fill="FFFFFF"/>
        </w:rPr>
        <w:t>n</w:t>
      </w:r>
      <w:r w:rsidR="00B73E70" w:rsidRPr="00EF0778">
        <w:rPr>
          <w:color w:val="000000" w:themeColor="text1"/>
          <w:shd w:val="clear" w:color="auto" w:fill="FFFFFF"/>
        </w:rPr>
        <w:t xml:space="preserve">a temat </w:t>
      </w:r>
      <w:r w:rsidR="008907B8">
        <w:rPr>
          <w:color w:val="000000" w:themeColor="text1"/>
          <w:shd w:val="clear" w:color="auto" w:fill="FFFFFF"/>
        </w:rPr>
        <w:t>opinii mieszkańców</w:t>
      </w:r>
      <w:r w:rsidRPr="00EF0778">
        <w:rPr>
          <w:color w:val="000000" w:themeColor="text1"/>
          <w:shd w:val="clear" w:color="auto" w:fill="FFFFFF"/>
        </w:rPr>
        <w:t xml:space="preserve">. </w:t>
      </w:r>
      <w:r w:rsidR="00F36CF2">
        <w:rPr>
          <w:color w:val="000000" w:themeColor="text1"/>
          <w:shd w:val="clear" w:color="auto" w:fill="FFFFFF"/>
        </w:rPr>
        <w:t>M</w:t>
      </w:r>
      <w:r w:rsidRPr="00EF0778">
        <w:rPr>
          <w:color w:val="000000" w:themeColor="text1"/>
          <w:shd w:val="clear" w:color="auto" w:fill="FFFFFF"/>
        </w:rPr>
        <w:t xml:space="preserve">ogą </w:t>
      </w:r>
      <w:r w:rsidR="00F36CF2">
        <w:rPr>
          <w:color w:val="000000" w:themeColor="text1"/>
          <w:shd w:val="clear" w:color="auto" w:fill="FFFFFF"/>
        </w:rPr>
        <w:t xml:space="preserve">one </w:t>
      </w:r>
      <w:r w:rsidRPr="00EF0778">
        <w:rPr>
          <w:color w:val="000000" w:themeColor="text1"/>
          <w:shd w:val="clear" w:color="auto" w:fill="FFFFFF"/>
        </w:rPr>
        <w:t>dotyczyć w zasadzie wszystkiego</w:t>
      </w:r>
      <w:r w:rsidR="00F36CF2">
        <w:rPr>
          <w:color w:val="000000" w:themeColor="text1"/>
          <w:shd w:val="clear" w:color="auto" w:fill="FFFFFF"/>
        </w:rPr>
        <w:t>, n</w:t>
      </w:r>
      <w:r w:rsidRPr="00EF0778">
        <w:rPr>
          <w:color w:val="000000" w:themeColor="text1"/>
          <w:shd w:val="clear" w:color="auto" w:fill="FFFFFF"/>
        </w:rPr>
        <w:t xml:space="preserve">ajczęściej z mieszkańcami konsultuje się kwestie dotyczące </w:t>
      </w:r>
      <w:r w:rsidR="00B73E70" w:rsidRPr="00EF0778">
        <w:rPr>
          <w:color w:val="000000" w:themeColor="text1"/>
          <w:shd w:val="clear" w:color="auto" w:fill="FFFFFF"/>
        </w:rPr>
        <w:t xml:space="preserve">dokumentów planistycznych, strategicznych, czy też planowanych, </w:t>
      </w:r>
      <w:r w:rsidRPr="00EF0778">
        <w:rPr>
          <w:color w:val="000000" w:themeColor="text1"/>
          <w:shd w:val="clear" w:color="auto" w:fill="FFFFFF"/>
        </w:rPr>
        <w:t>nowych inwestycji.</w:t>
      </w:r>
    </w:p>
    <w:p w14:paraId="622A3CC6" w14:textId="16FC8EDA" w:rsidR="00B73E70" w:rsidRPr="00EF0778" w:rsidRDefault="00B73E70" w:rsidP="00B73E70">
      <w:pPr>
        <w:spacing w:before="240"/>
        <w:ind w:firstLine="708"/>
        <w:rPr>
          <w:color w:val="000000" w:themeColor="text1"/>
          <w:shd w:val="clear" w:color="auto" w:fill="FFFFFF"/>
        </w:rPr>
      </w:pPr>
      <w:r w:rsidRPr="00EF0778">
        <w:rPr>
          <w:color w:val="000000" w:themeColor="text1"/>
          <w:shd w:val="clear" w:color="auto" w:fill="FFFFFF"/>
        </w:rPr>
        <w:t xml:space="preserve">Konsultacje społeczne to nie tylko możliwość wyrażenia swojej opinii na piśmie albo rozmowy z ekspertem. Profesjonalnie przeprowadzone, przybierają także formę spotkań dyskusyjnych lub warsztatów, w trakcie których można nie tylko wyrazić swoją opinię, ale także poznać potrzeby innych, zadawać pytania urzędnikom i ekspertom. </w:t>
      </w:r>
      <w:r w:rsidRPr="00EF0778">
        <w:rPr>
          <w:rStyle w:val="Pogrubienie"/>
          <w:b w:val="0"/>
          <w:bCs w:val="0"/>
          <w:color w:val="000000" w:themeColor="text1"/>
          <w:shd w:val="clear" w:color="auto" w:fill="FFFFFF"/>
        </w:rPr>
        <w:t>Podczas konsultacji ważna jest wymiana zdań i możliwość usłyszenia propozycji innych osób.</w:t>
      </w:r>
      <w:r w:rsidRPr="00EF0778">
        <w:rPr>
          <w:color w:val="000000" w:themeColor="text1"/>
          <w:shd w:val="clear" w:color="auto" w:fill="FFFFFF"/>
        </w:rPr>
        <w:t xml:space="preserve"> Konsultacje różnią się od badań społecznych tym, że w trakcie ich trwania</w:t>
      </w:r>
      <w:r w:rsidR="008907B8">
        <w:rPr>
          <w:color w:val="000000" w:themeColor="text1"/>
          <w:shd w:val="clear" w:color="auto" w:fill="FFFFFF"/>
        </w:rPr>
        <w:t>,</w:t>
      </w:r>
      <w:r w:rsidRPr="00EF0778">
        <w:rPr>
          <w:color w:val="000000" w:themeColor="text1"/>
          <w:shd w:val="clear" w:color="auto" w:fill="FFFFFF"/>
        </w:rPr>
        <w:t xml:space="preserve"> uczestnicy</w:t>
      </w:r>
      <w:r w:rsidR="008907B8">
        <w:rPr>
          <w:color w:val="000000" w:themeColor="text1"/>
          <w:shd w:val="clear" w:color="auto" w:fill="FFFFFF"/>
        </w:rPr>
        <w:t xml:space="preserve"> –</w:t>
      </w:r>
      <w:r w:rsidRPr="00EF0778">
        <w:rPr>
          <w:color w:val="000000" w:themeColor="text1"/>
          <w:shd w:val="clear" w:color="auto" w:fill="FFFFFF"/>
        </w:rPr>
        <w:t xml:space="preserve"> słuchając innych </w:t>
      </w:r>
      <w:r w:rsidRPr="00EF0778">
        <w:rPr>
          <w:color w:val="000000" w:themeColor="text1"/>
          <w:shd w:val="clear" w:color="auto" w:fill="FFFFFF"/>
        </w:rPr>
        <w:br/>
        <w:t>i rozumiejąc ich potrzeby, czasem zmieniają swoje opinie. Celem konsultacji jest poznanie potrzeb mieszkańców</w:t>
      </w:r>
      <w:r w:rsidR="00EF0778" w:rsidRPr="00EF0778">
        <w:rPr>
          <w:color w:val="000000" w:themeColor="text1"/>
          <w:shd w:val="clear" w:color="auto" w:fill="FFFFFF"/>
        </w:rPr>
        <w:t>, uzyskanie społecznego zrozumienia i akceptacji proponowanych rozwiązań</w:t>
      </w:r>
      <w:r w:rsidRPr="00EF0778">
        <w:rPr>
          <w:color w:val="000000" w:themeColor="text1"/>
          <w:shd w:val="clear" w:color="auto" w:fill="FFFFFF"/>
        </w:rPr>
        <w:t xml:space="preserve"> oraz wypracowanie konsensusu na dany temat. Po przeprowadzeniu konsultacji organizatorzy przygotowują i publikują ich podsumowanie. Z </w:t>
      </w:r>
      <w:r w:rsidR="008907B8">
        <w:rPr>
          <w:color w:val="000000" w:themeColor="text1"/>
          <w:shd w:val="clear" w:color="auto" w:fill="FFFFFF"/>
        </w:rPr>
        <w:t>takiego podsumowania</w:t>
      </w:r>
      <w:r w:rsidRPr="00EF0778">
        <w:rPr>
          <w:color w:val="000000" w:themeColor="text1"/>
          <w:shd w:val="clear" w:color="auto" w:fill="FFFFFF"/>
        </w:rPr>
        <w:t xml:space="preserve"> wszyscy zainteresowani mogą dowiedzieć się o przebiegu spotkań, zgłoszonych uwagach i pomysłach, a także wynikach spotkań i ustaleniach.</w:t>
      </w:r>
    </w:p>
    <w:p w14:paraId="6997D621" w14:textId="789D5F94" w:rsidR="00911808" w:rsidRPr="00EF0778" w:rsidRDefault="00911808">
      <w:pPr>
        <w:spacing w:after="200" w:line="276" w:lineRule="auto"/>
        <w:jc w:val="left"/>
      </w:pPr>
      <w:r w:rsidRPr="00EF0778">
        <w:br w:type="page"/>
      </w:r>
    </w:p>
    <w:p w14:paraId="554FAC52" w14:textId="402D56B7" w:rsidR="00867701" w:rsidRPr="00335920" w:rsidRDefault="00492026" w:rsidP="004C3222">
      <w:pPr>
        <w:pStyle w:val="Nagwek1"/>
        <w:rPr>
          <w:rFonts w:ascii="Times New Roman" w:hAnsi="Times New Roman" w:cs="Times New Roman"/>
          <w:color w:val="000000" w:themeColor="text1"/>
        </w:rPr>
      </w:pPr>
      <w:bookmarkStart w:id="2" w:name="_Toc34650129"/>
      <w:r w:rsidRPr="00335920">
        <w:rPr>
          <w:rFonts w:ascii="Times New Roman" w:hAnsi="Times New Roman" w:cs="Times New Roman"/>
          <w:color w:val="000000" w:themeColor="text1"/>
        </w:rPr>
        <w:lastRenderedPageBreak/>
        <w:t>Przedmiot i cel konsultacji</w:t>
      </w:r>
      <w:bookmarkEnd w:id="2"/>
      <w:r w:rsidRPr="00335920">
        <w:rPr>
          <w:rFonts w:ascii="Times New Roman" w:hAnsi="Times New Roman" w:cs="Times New Roman"/>
          <w:color w:val="000000" w:themeColor="text1"/>
        </w:rPr>
        <w:t xml:space="preserve"> </w:t>
      </w:r>
    </w:p>
    <w:p w14:paraId="500FCB89" w14:textId="7200FCC3" w:rsidR="00EF0778" w:rsidRPr="00EF0778" w:rsidRDefault="00EF0778" w:rsidP="00EF0778">
      <w:pPr>
        <w:spacing w:before="240"/>
        <w:ind w:firstLine="708"/>
        <w:rPr>
          <w:color w:val="000000" w:themeColor="text1"/>
        </w:rPr>
      </w:pPr>
      <w:r w:rsidRPr="00EF0778">
        <w:rPr>
          <w:color w:val="000000" w:themeColor="text1"/>
          <w:shd w:val="clear" w:color="auto" w:fill="FFFFFF"/>
        </w:rPr>
        <w:t xml:space="preserve">Niniejszy </w:t>
      </w:r>
      <w:r w:rsidRPr="00EF0778">
        <w:rPr>
          <w:i/>
          <w:iCs/>
        </w:rPr>
        <w:t xml:space="preserve">Raport z przeprowadzonych konsultacji społecznych pn. „Park Kultury </w:t>
      </w:r>
      <w:r w:rsidRPr="00EF0778">
        <w:rPr>
          <w:i/>
          <w:iCs/>
        </w:rPr>
        <w:br/>
        <w:t xml:space="preserve">w Starachowicach” </w:t>
      </w:r>
      <w:r w:rsidRPr="00EF0778">
        <w:t>jest podsumowaniem konsultacji społecznych przeprowadzonych w celu poznania opinii mieszkańców Starachowic na temat aktualnej oferty kulturalno-edukacyjnej na terenie Miasta Starachowice, szczególnie Starachowickiego Centrum Kultury, a także poznanie ich potrzeb w tym zakresie.</w:t>
      </w:r>
      <w:r w:rsidRPr="00EF0778">
        <w:rPr>
          <w:color w:val="000000" w:themeColor="text1"/>
          <w:shd w:val="clear" w:color="auto" w:fill="FFFFFF"/>
        </w:rPr>
        <w:t xml:space="preserve"> </w:t>
      </w:r>
    </w:p>
    <w:p w14:paraId="26646EAB" w14:textId="356B16A8" w:rsidR="00867701" w:rsidRPr="00C22485" w:rsidRDefault="00EF0778" w:rsidP="00C22485">
      <w:pPr>
        <w:pStyle w:val="Akapitzlist"/>
        <w:ind w:left="0"/>
        <w:rPr>
          <w:bCs/>
          <w:color w:val="000000" w:themeColor="text1"/>
        </w:rPr>
      </w:pPr>
      <w:r w:rsidRPr="00EF0778">
        <w:rPr>
          <w:bCs/>
          <w:color w:val="000000" w:themeColor="text1"/>
        </w:rPr>
        <w:tab/>
      </w:r>
      <w:r w:rsidR="00C22485">
        <w:rPr>
          <w:bCs/>
          <w:color w:val="000000" w:themeColor="text1"/>
        </w:rPr>
        <w:t>Konsultacje były związane z planowanym do realizacji p</w:t>
      </w:r>
      <w:r w:rsidRPr="00EF0778">
        <w:rPr>
          <w:color w:val="000000" w:themeColor="text1"/>
          <w:shd w:val="clear" w:color="auto" w:fill="FFFFFF"/>
        </w:rPr>
        <w:t>rojekt</w:t>
      </w:r>
      <w:r w:rsidR="00C22485">
        <w:rPr>
          <w:color w:val="000000" w:themeColor="text1"/>
          <w:shd w:val="clear" w:color="auto" w:fill="FFFFFF"/>
        </w:rPr>
        <w:t>em</w:t>
      </w:r>
      <w:r w:rsidRPr="00EF0778">
        <w:rPr>
          <w:color w:val="000000" w:themeColor="text1"/>
          <w:shd w:val="clear" w:color="auto" w:fill="FFFFFF"/>
        </w:rPr>
        <w:t xml:space="preserve"> </w:t>
      </w:r>
      <w:r w:rsidR="00C22485">
        <w:rPr>
          <w:color w:val="000000" w:themeColor="text1"/>
          <w:shd w:val="clear" w:color="auto" w:fill="FFFFFF"/>
        </w:rPr>
        <w:t>dotyczącym</w:t>
      </w:r>
      <w:r w:rsidRPr="00EF0778">
        <w:rPr>
          <w:color w:val="000000" w:themeColor="text1"/>
          <w:shd w:val="clear" w:color="auto" w:fill="FFFFFF"/>
        </w:rPr>
        <w:t xml:space="preserve"> tworzenia oferty kulturalnej i edukacyjnej w ramach działalności</w:t>
      </w:r>
      <w:r w:rsidR="00C22485">
        <w:rPr>
          <w:color w:val="000000" w:themeColor="text1"/>
          <w:shd w:val="clear" w:color="auto" w:fill="FFFFFF"/>
        </w:rPr>
        <w:t xml:space="preserve"> przyszłego</w:t>
      </w:r>
      <w:r w:rsidRPr="00EF0778">
        <w:rPr>
          <w:color w:val="000000" w:themeColor="text1"/>
          <w:shd w:val="clear" w:color="auto" w:fill="FFFFFF"/>
        </w:rPr>
        <w:t xml:space="preserve"> Parku Kultury </w:t>
      </w:r>
      <w:r w:rsidR="00C22485">
        <w:rPr>
          <w:color w:val="000000" w:themeColor="text1"/>
          <w:shd w:val="clear" w:color="auto" w:fill="FFFFFF"/>
        </w:rPr>
        <w:br/>
      </w:r>
      <w:r w:rsidRPr="00EF0778">
        <w:rPr>
          <w:color w:val="000000" w:themeColor="text1"/>
          <w:shd w:val="clear" w:color="auto" w:fill="FFFFFF"/>
        </w:rPr>
        <w:t xml:space="preserve">w Starachowicach oraz modernizacji obiektu Starachowickiego </w:t>
      </w:r>
      <w:r w:rsidRPr="00C22485">
        <w:rPr>
          <w:color w:val="000000" w:themeColor="text1"/>
          <w:shd w:val="clear" w:color="auto" w:fill="FFFFFF"/>
        </w:rPr>
        <w:t>Centrum Kultury.</w:t>
      </w:r>
      <w:r w:rsidR="00C22485" w:rsidRPr="00C22485">
        <w:rPr>
          <w:color w:val="000000" w:themeColor="text1"/>
          <w:shd w:val="clear" w:color="auto" w:fill="FFFFFF"/>
        </w:rPr>
        <w:t xml:space="preserve"> </w:t>
      </w:r>
      <w:r w:rsidR="00C22485">
        <w:rPr>
          <w:color w:val="000000" w:themeColor="text1"/>
          <w:shd w:val="clear" w:color="auto" w:fill="FFFFFF"/>
        </w:rPr>
        <w:br/>
      </w:r>
      <w:r w:rsidR="00C22485" w:rsidRPr="00C22485">
        <w:rPr>
          <w:color w:val="000000" w:themeColor="text1"/>
          <w:shd w:val="clear" w:color="auto" w:fill="FFFFFF"/>
        </w:rPr>
        <w:t xml:space="preserve">Na pierwszych spotkaniach konsultacyjnych przedstawiono mieszkańcom idee i cel konsultacji społecznych, a także podstawowe założenia Programu Kultura, poinformowano o terminie </w:t>
      </w:r>
      <w:r w:rsidR="00C22485">
        <w:rPr>
          <w:color w:val="000000" w:themeColor="text1"/>
          <w:shd w:val="clear" w:color="auto" w:fill="FFFFFF"/>
        </w:rPr>
        <w:br/>
      </w:r>
      <w:r w:rsidR="00C22485" w:rsidRPr="00C22485">
        <w:rPr>
          <w:color w:val="000000" w:themeColor="text1"/>
          <w:shd w:val="clear" w:color="auto" w:fill="FFFFFF"/>
        </w:rPr>
        <w:t xml:space="preserve">i możliwych formach udziału mieszkańców w konsultacjach, </w:t>
      </w:r>
      <w:r w:rsidR="00D93996">
        <w:rPr>
          <w:color w:val="000000" w:themeColor="text1"/>
          <w:shd w:val="clear" w:color="auto" w:fill="FFFFFF"/>
        </w:rPr>
        <w:t xml:space="preserve">zaproponowano trzy warianty postępowania, </w:t>
      </w:r>
      <w:r w:rsidR="00C22485" w:rsidRPr="00C22485">
        <w:rPr>
          <w:color w:val="000000" w:themeColor="text1"/>
          <w:shd w:val="clear" w:color="auto" w:fill="FFFFFF"/>
        </w:rPr>
        <w:t>wypracowywano wstępne założenia do projektu, dyskutowano na temat potrzeb w zakresie oferty kulturalno-edukacyjnej, rozdano uczestnikom do wypełnienia ankiety papierowe oraz formularze zgłaszania propozycji działań.</w:t>
      </w:r>
      <w:r w:rsidR="00C22485">
        <w:rPr>
          <w:color w:val="000000" w:themeColor="text1"/>
          <w:shd w:val="clear" w:color="auto" w:fill="FFFFFF"/>
        </w:rPr>
        <w:t xml:space="preserve"> Na kolejnych spotkaniach </w:t>
      </w:r>
      <w:r w:rsidR="00C22485" w:rsidRPr="002C3C8C">
        <w:t>podsumowan</w:t>
      </w:r>
      <w:r w:rsidR="00C22485">
        <w:t xml:space="preserve">o </w:t>
      </w:r>
      <w:r w:rsidR="00C22485" w:rsidRPr="002C3C8C">
        <w:t>konsultacj</w:t>
      </w:r>
      <w:r w:rsidR="00C22485">
        <w:t>e</w:t>
      </w:r>
      <w:r w:rsidR="00C22485" w:rsidRPr="002C3C8C">
        <w:t xml:space="preserve">, </w:t>
      </w:r>
      <w:r w:rsidR="00C22485">
        <w:t>po</w:t>
      </w:r>
      <w:r w:rsidR="00C22485" w:rsidRPr="002C3C8C">
        <w:t>inform</w:t>
      </w:r>
      <w:r w:rsidR="00C22485">
        <w:t>owano</w:t>
      </w:r>
      <w:r w:rsidR="00C22485" w:rsidRPr="002C3C8C">
        <w:t xml:space="preserve"> o ich przebiegu oraz o zgłoszonych w </w:t>
      </w:r>
      <w:r w:rsidR="00C22485">
        <w:t xml:space="preserve">ich </w:t>
      </w:r>
      <w:r w:rsidR="00C22485" w:rsidRPr="002C3C8C">
        <w:t xml:space="preserve">trakcie propozycjach, </w:t>
      </w:r>
      <w:r w:rsidR="00C22485">
        <w:t>przeanalizowano</w:t>
      </w:r>
      <w:r w:rsidR="00C22485" w:rsidRPr="002C3C8C">
        <w:t xml:space="preserve"> wynik</w:t>
      </w:r>
      <w:r w:rsidR="00C22485">
        <w:t>i</w:t>
      </w:r>
      <w:r w:rsidR="00C22485" w:rsidRPr="002C3C8C">
        <w:t xml:space="preserve"> ankiet</w:t>
      </w:r>
      <w:r w:rsidR="00C22485">
        <w:t xml:space="preserve">, przedstawiono </w:t>
      </w:r>
      <w:r w:rsidR="00D93996">
        <w:t xml:space="preserve">propozycję oferty kulturalno-edukacyjnej, planowanej do świadczenia przez Park Kultury w wyniku realizacji projektu </w:t>
      </w:r>
      <w:r w:rsidR="00D93996">
        <w:br/>
        <w:t xml:space="preserve">i zaproszono mieszkańców do wypełnienia kolejnej ankiety, w której mieli możliwość ocenić propozycje i wyrazić swoje opinie na jej temat. </w:t>
      </w:r>
    </w:p>
    <w:p w14:paraId="3AEFE65C" w14:textId="59A20E99" w:rsidR="00911808" w:rsidRPr="00EF0778" w:rsidRDefault="00911808">
      <w:pPr>
        <w:spacing w:after="200" w:line="276" w:lineRule="auto"/>
        <w:jc w:val="left"/>
        <w:rPr>
          <w:b/>
          <w:sz w:val="28"/>
          <w:szCs w:val="28"/>
        </w:rPr>
      </w:pPr>
      <w:r w:rsidRPr="00EF0778">
        <w:rPr>
          <w:b/>
          <w:sz w:val="28"/>
          <w:szCs w:val="28"/>
        </w:rPr>
        <w:br w:type="page"/>
      </w:r>
    </w:p>
    <w:p w14:paraId="79A0410A" w14:textId="77777777" w:rsidR="00691B75" w:rsidRPr="00335920" w:rsidRDefault="00691B75" w:rsidP="00104970">
      <w:pPr>
        <w:pStyle w:val="Nagwek1"/>
        <w:rPr>
          <w:rFonts w:ascii="Times New Roman" w:hAnsi="Times New Roman" w:cs="Times New Roman"/>
          <w:color w:val="000000" w:themeColor="text1"/>
        </w:rPr>
      </w:pPr>
      <w:bookmarkStart w:id="3" w:name="_Toc34650130"/>
      <w:bookmarkStart w:id="4" w:name="_Toc478974522"/>
      <w:r w:rsidRPr="00335920">
        <w:rPr>
          <w:rFonts w:ascii="Times New Roman" w:hAnsi="Times New Roman" w:cs="Times New Roman"/>
          <w:color w:val="000000" w:themeColor="text1"/>
        </w:rPr>
        <w:lastRenderedPageBreak/>
        <w:t>Metodologia przeprowadzenia konsultacji społecznych</w:t>
      </w:r>
      <w:bookmarkEnd w:id="3"/>
    </w:p>
    <w:p w14:paraId="0591E419" w14:textId="649FEEA0" w:rsidR="00B25456" w:rsidRPr="005971E9" w:rsidRDefault="00B25456" w:rsidP="00B25456">
      <w:pPr>
        <w:pStyle w:val="Nagwek"/>
        <w:tabs>
          <w:tab w:val="clear" w:pos="4536"/>
        </w:tabs>
        <w:spacing w:line="360" w:lineRule="auto"/>
        <w:rPr>
          <w:i/>
          <w:iCs/>
        </w:rPr>
      </w:pPr>
    </w:p>
    <w:p w14:paraId="1E79069F" w14:textId="1BF556EB" w:rsidR="004930A2" w:rsidRPr="00B25456" w:rsidRDefault="00B25456" w:rsidP="00B25456">
      <w:pPr>
        <w:pStyle w:val="Akapitzlist"/>
        <w:ind w:left="0" w:firstLine="708"/>
      </w:pPr>
      <w:r>
        <w:t xml:space="preserve">W poniższej tabeli przedstawiono metodologię przeprowadzonych konsultacji społecznych w ramach projektu pn. </w:t>
      </w:r>
      <w:r w:rsidRPr="005971E9">
        <w:rPr>
          <w:i/>
          <w:iCs/>
        </w:rPr>
        <w:t xml:space="preserve">PARK KULTURY – nowa oferta kulturalna </w:t>
      </w:r>
      <w:r>
        <w:rPr>
          <w:i/>
          <w:iCs/>
        </w:rPr>
        <w:br/>
      </w:r>
      <w:r w:rsidRPr="005971E9">
        <w:rPr>
          <w:i/>
          <w:iCs/>
        </w:rPr>
        <w:t>w zmodernizowanym obiekcie Starachowickiego Centrum Kultury</w:t>
      </w:r>
      <w:r>
        <w:rPr>
          <w:i/>
          <w:iCs/>
        </w:rPr>
        <w:t xml:space="preserve">. </w:t>
      </w:r>
      <w:r>
        <w:t xml:space="preserve">Konsultacje społeczne trwały od 17 lutego do 5 marca 2020 r. </w:t>
      </w:r>
      <w:r w:rsidR="00114889">
        <w:t xml:space="preserve">Zostały przeprowadzone na podstawie </w:t>
      </w:r>
      <w:r w:rsidR="00114889" w:rsidRPr="00114889">
        <w:rPr>
          <w:i/>
          <w:iCs/>
        </w:rPr>
        <w:t>Zarządzenia nr 60/2020 Prezydenta Miasta Starachowice z dnia 6 lutego 2020 r. w sprawie przeprowadzenia konsultacji społecznych dotyczących projektu pn. „Park Kultury” oraz tworzenia oferty kulturalnej i edukacyjnej w Gminie Starachowice</w:t>
      </w:r>
      <w:r w:rsidR="00114889">
        <w:t>.</w:t>
      </w:r>
    </w:p>
    <w:p w14:paraId="4B237D62" w14:textId="54F87D87" w:rsidR="00FE001C" w:rsidRPr="00114889" w:rsidRDefault="00114889" w:rsidP="00114889">
      <w:pPr>
        <w:pStyle w:val="Legenda"/>
        <w:spacing w:before="240"/>
        <w:jc w:val="center"/>
        <w:rPr>
          <w:color w:val="000000" w:themeColor="text1"/>
          <w:sz w:val="20"/>
          <w:szCs w:val="20"/>
        </w:rPr>
      </w:pPr>
      <w:bookmarkStart w:id="5" w:name="_Toc34731302"/>
      <w:r w:rsidRPr="00114889">
        <w:rPr>
          <w:color w:val="000000" w:themeColor="text1"/>
          <w:sz w:val="20"/>
          <w:szCs w:val="20"/>
        </w:rPr>
        <w:t xml:space="preserve">Tabela </w:t>
      </w:r>
      <w:r w:rsidRPr="00114889">
        <w:rPr>
          <w:color w:val="000000" w:themeColor="text1"/>
          <w:sz w:val="20"/>
          <w:szCs w:val="20"/>
        </w:rPr>
        <w:fldChar w:fldCharType="begin"/>
      </w:r>
      <w:r w:rsidRPr="00114889">
        <w:rPr>
          <w:color w:val="000000" w:themeColor="text1"/>
          <w:sz w:val="20"/>
          <w:szCs w:val="20"/>
        </w:rPr>
        <w:instrText xml:space="preserve"> SEQ Tabela \* ARABIC </w:instrText>
      </w:r>
      <w:r w:rsidRPr="00114889">
        <w:rPr>
          <w:color w:val="000000" w:themeColor="text1"/>
          <w:sz w:val="20"/>
          <w:szCs w:val="20"/>
        </w:rPr>
        <w:fldChar w:fldCharType="separate"/>
      </w:r>
      <w:r w:rsidR="0047160F">
        <w:rPr>
          <w:noProof/>
          <w:color w:val="000000" w:themeColor="text1"/>
          <w:sz w:val="20"/>
          <w:szCs w:val="20"/>
        </w:rPr>
        <w:t>1</w:t>
      </w:r>
      <w:r w:rsidRPr="00114889">
        <w:rPr>
          <w:color w:val="000000" w:themeColor="text1"/>
          <w:sz w:val="20"/>
          <w:szCs w:val="20"/>
        </w:rPr>
        <w:fldChar w:fldCharType="end"/>
      </w:r>
      <w:r w:rsidRPr="00114889">
        <w:rPr>
          <w:color w:val="000000" w:themeColor="text1"/>
          <w:sz w:val="20"/>
          <w:szCs w:val="20"/>
        </w:rPr>
        <w:t xml:space="preserve"> Metodologia konsultacji społecznych</w:t>
      </w:r>
      <w:bookmarkEnd w:id="5"/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850"/>
        <w:gridCol w:w="4961"/>
      </w:tblGrid>
      <w:tr w:rsidR="00D77E38" w:rsidRPr="00EF0778" w14:paraId="33476608" w14:textId="77777777" w:rsidTr="00B90FF0">
        <w:tc>
          <w:tcPr>
            <w:tcW w:w="1555" w:type="dxa"/>
            <w:shd w:val="clear" w:color="auto" w:fill="EEECE1" w:themeFill="background2"/>
          </w:tcPr>
          <w:p w14:paraId="5310BD56" w14:textId="77777777" w:rsidR="00D77E38" w:rsidRPr="00EF0778" w:rsidRDefault="00D77E38" w:rsidP="00E04EE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F0778">
              <w:rPr>
                <w:b/>
                <w:bCs/>
                <w:sz w:val="20"/>
                <w:szCs w:val="20"/>
              </w:rPr>
              <w:t>Rodzaj</w:t>
            </w:r>
          </w:p>
        </w:tc>
        <w:tc>
          <w:tcPr>
            <w:tcW w:w="1701" w:type="dxa"/>
            <w:shd w:val="clear" w:color="auto" w:fill="EEECE1" w:themeFill="background2"/>
          </w:tcPr>
          <w:p w14:paraId="443C5BBE" w14:textId="77777777" w:rsidR="00D77E38" w:rsidRPr="00EF0778" w:rsidRDefault="00D77E38" w:rsidP="00E04EE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F0778">
              <w:rPr>
                <w:b/>
                <w:bCs/>
                <w:sz w:val="20"/>
                <w:szCs w:val="20"/>
              </w:rPr>
              <w:t>Grupa docelowa</w:t>
            </w:r>
          </w:p>
        </w:tc>
        <w:tc>
          <w:tcPr>
            <w:tcW w:w="850" w:type="dxa"/>
            <w:shd w:val="clear" w:color="auto" w:fill="EEECE1" w:themeFill="background2"/>
          </w:tcPr>
          <w:p w14:paraId="5A985725" w14:textId="77777777" w:rsidR="00D77E38" w:rsidRPr="00EF0778" w:rsidRDefault="00D77E38" w:rsidP="00E04EE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F0778">
              <w:rPr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4961" w:type="dxa"/>
            <w:shd w:val="clear" w:color="auto" w:fill="EEECE1" w:themeFill="background2"/>
          </w:tcPr>
          <w:p w14:paraId="21541F74" w14:textId="7A257829" w:rsidR="00D77E38" w:rsidRPr="00EF0778" w:rsidRDefault="00D77E38" w:rsidP="00E04EE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F0778">
              <w:rPr>
                <w:b/>
                <w:bCs/>
                <w:sz w:val="20"/>
                <w:szCs w:val="20"/>
              </w:rPr>
              <w:t>Cel / Tematyka</w:t>
            </w:r>
          </w:p>
        </w:tc>
      </w:tr>
      <w:tr w:rsidR="00D77E38" w:rsidRPr="00EF0778" w14:paraId="3461CF88" w14:textId="77777777" w:rsidTr="00B90FF0">
        <w:tc>
          <w:tcPr>
            <w:tcW w:w="1555" w:type="dxa"/>
            <w:vMerge w:val="restart"/>
            <w:vAlign w:val="center"/>
          </w:tcPr>
          <w:p w14:paraId="5521FFEC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Otwarte spotkania </w:t>
            </w:r>
            <w:r w:rsidRPr="00EF0778">
              <w:rPr>
                <w:sz w:val="20"/>
                <w:szCs w:val="20"/>
              </w:rPr>
              <w:br/>
              <w:t xml:space="preserve">z mieszkańcami – obecni </w:t>
            </w:r>
            <w:r w:rsidRPr="00EF0778">
              <w:rPr>
                <w:sz w:val="20"/>
                <w:szCs w:val="20"/>
              </w:rPr>
              <w:br/>
              <w:t xml:space="preserve">i potencjalni odbiorcy oferty kulturalnej </w:t>
            </w:r>
            <w:r w:rsidRPr="00EF0778">
              <w:rPr>
                <w:sz w:val="20"/>
                <w:szCs w:val="20"/>
              </w:rPr>
              <w:br/>
              <w:t>i edukacyjnej</w:t>
            </w:r>
          </w:p>
        </w:tc>
        <w:tc>
          <w:tcPr>
            <w:tcW w:w="1701" w:type="dxa"/>
            <w:vAlign w:val="center"/>
          </w:tcPr>
          <w:p w14:paraId="1463D15C" w14:textId="1D33C2A2" w:rsidR="00D77E38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Wszyscy chętni mieszkańcy </w:t>
            </w:r>
            <w:r>
              <w:rPr>
                <w:sz w:val="20"/>
                <w:szCs w:val="20"/>
              </w:rPr>
              <w:br/>
              <w:t>(</w:t>
            </w:r>
            <w:r w:rsidR="00D77E38" w:rsidRPr="00EF0778">
              <w:rPr>
                <w:sz w:val="20"/>
                <w:szCs w:val="20"/>
              </w:rPr>
              <w:t>na początek konsultacji społecznych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vAlign w:val="center"/>
          </w:tcPr>
          <w:p w14:paraId="54637AFB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1</w:t>
            </w:r>
          </w:p>
        </w:tc>
        <w:tc>
          <w:tcPr>
            <w:tcW w:w="4961" w:type="dxa"/>
          </w:tcPr>
          <w:p w14:paraId="0771D0BE" w14:textId="72514BE4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Omówienie idei i celu konsultacji, omówienie podstawowych założeń Programu Kultura, informacja </w:t>
            </w:r>
            <w:r w:rsidRPr="00EF0778">
              <w:rPr>
                <w:sz w:val="20"/>
                <w:szCs w:val="20"/>
              </w:rPr>
              <w:br/>
              <w:t xml:space="preserve">o terminie i formach udziału mieszkańców </w:t>
            </w:r>
            <w:r w:rsidR="005C3BBD">
              <w:rPr>
                <w:sz w:val="20"/>
                <w:szCs w:val="20"/>
              </w:rPr>
              <w:br/>
            </w:r>
            <w:r w:rsidRPr="00EF0778">
              <w:rPr>
                <w:sz w:val="20"/>
                <w:szCs w:val="20"/>
              </w:rPr>
              <w:t>w konsultacjach, zachęcenie do składania propozycji.</w:t>
            </w:r>
          </w:p>
        </w:tc>
      </w:tr>
      <w:tr w:rsidR="00D77E38" w:rsidRPr="00EF0778" w14:paraId="16BBD9BE" w14:textId="77777777" w:rsidTr="00B90FF0">
        <w:tc>
          <w:tcPr>
            <w:tcW w:w="1555" w:type="dxa"/>
            <w:vMerge/>
            <w:vAlign w:val="center"/>
          </w:tcPr>
          <w:p w14:paraId="27636B53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C191D9B" w14:textId="5F2E967E" w:rsidR="00D77E38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Wszyscy chętni mieszkańcy </w:t>
            </w:r>
            <w:r>
              <w:rPr>
                <w:sz w:val="20"/>
                <w:szCs w:val="20"/>
              </w:rPr>
              <w:br/>
              <w:t>(</w:t>
            </w:r>
            <w:r w:rsidR="00D77E38" w:rsidRPr="00EF0778">
              <w:rPr>
                <w:sz w:val="20"/>
                <w:szCs w:val="20"/>
              </w:rPr>
              <w:t>na koniec konsultacji społecznych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vAlign w:val="center"/>
          </w:tcPr>
          <w:p w14:paraId="5A917D9A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1</w:t>
            </w:r>
          </w:p>
        </w:tc>
        <w:tc>
          <w:tcPr>
            <w:tcW w:w="4961" w:type="dxa"/>
          </w:tcPr>
          <w:p w14:paraId="1A8C62ED" w14:textId="6598A2E0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Podsumowanie konsultacji, informacja o przebiegu konsultacji, zgłoszonych propozycjach, analiza wyników ankiet i informacja o</w:t>
            </w:r>
            <w:r w:rsidR="00114889">
              <w:rPr>
                <w:sz w:val="20"/>
                <w:szCs w:val="20"/>
              </w:rPr>
              <w:t xml:space="preserve"> propozycji</w:t>
            </w:r>
            <w:r w:rsidRPr="00EF0778">
              <w:rPr>
                <w:sz w:val="20"/>
                <w:szCs w:val="20"/>
              </w:rPr>
              <w:t xml:space="preserve"> ostateczn</w:t>
            </w:r>
            <w:r w:rsidR="00114889">
              <w:rPr>
                <w:sz w:val="20"/>
                <w:szCs w:val="20"/>
              </w:rPr>
              <w:t>ego</w:t>
            </w:r>
            <w:r w:rsidRPr="00EF0778">
              <w:rPr>
                <w:sz w:val="20"/>
                <w:szCs w:val="20"/>
              </w:rPr>
              <w:t xml:space="preserve"> kształ</w:t>
            </w:r>
            <w:r w:rsidR="00114889">
              <w:rPr>
                <w:sz w:val="20"/>
                <w:szCs w:val="20"/>
              </w:rPr>
              <w:t xml:space="preserve">tu </w:t>
            </w:r>
            <w:r w:rsidRPr="00EF0778">
              <w:rPr>
                <w:sz w:val="20"/>
                <w:szCs w:val="20"/>
              </w:rPr>
              <w:t>projektu</w:t>
            </w:r>
            <w:r w:rsidR="00114889">
              <w:rPr>
                <w:sz w:val="20"/>
                <w:szCs w:val="20"/>
              </w:rPr>
              <w:t xml:space="preserve">, rozdanie następnej ankiety do wypełnienia – pozwalającej na ocenienie i wyrażenie opinii </w:t>
            </w:r>
            <w:r w:rsidR="00114889">
              <w:rPr>
                <w:sz w:val="20"/>
                <w:szCs w:val="20"/>
              </w:rPr>
              <w:br/>
              <w:t>o przedstawionej propozycji.</w:t>
            </w:r>
          </w:p>
        </w:tc>
      </w:tr>
      <w:tr w:rsidR="00D77E38" w:rsidRPr="00EF0778" w14:paraId="6F996AE5" w14:textId="77777777" w:rsidTr="00B90FF0">
        <w:tc>
          <w:tcPr>
            <w:tcW w:w="1555" w:type="dxa"/>
            <w:vMerge w:val="restart"/>
            <w:vAlign w:val="center"/>
          </w:tcPr>
          <w:p w14:paraId="3F9D17FA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Wywiady / warsztaty </w:t>
            </w:r>
            <w:r w:rsidRPr="00EF0778">
              <w:rPr>
                <w:sz w:val="20"/>
                <w:szCs w:val="20"/>
              </w:rPr>
              <w:br/>
              <w:t>z wybranymi grupami mieszkańców</w:t>
            </w:r>
          </w:p>
        </w:tc>
        <w:tc>
          <w:tcPr>
            <w:tcW w:w="1701" w:type="dxa"/>
            <w:vMerge w:val="restart"/>
            <w:vAlign w:val="center"/>
          </w:tcPr>
          <w:p w14:paraId="08ADB661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Reprezentanci samorządów szkolnych</w:t>
            </w:r>
          </w:p>
        </w:tc>
        <w:tc>
          <w:tcPr>
            <w:tcW w:w="850" w:type="dxa"/>
            <w:vMerge w:val="restart"/>
            <w:vAlign w:val="center"/>
          </w:tcPr>
          <w:p w14:paraId="0B3A5194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2</w:t>
            </w:r>
          </w:p>
        </w:tc>
        <w:tc>
          <w:tcPr>
            <w:tcW w:w="4961" w:type="dxa"/>
          </w:tcPr>
          <w:p w14:paraId="57583FEE" w14:textId="33D96F6D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Omówienie idei i celu konsultacji, omówienie podstawowych założeń Programu Kultura, wypracowanie wstępnych założeń, dyskusja na temat potrzeb grupy </w:t>
            </w:r>
            <w:r w:rsidR="005C3BBD">
              <w:rPr>
                <w:sz w:val="20"/>
                <w:szCs w:val="20"/>
              </w:rPr>
              <w:br/>
            </w:r>
            <w:r w:rsidRPr="00EF0778">
              <w:rPr>
                <w:sz w:val="20"/>
                <w:szCs w:val="20"/>
              </w:rPr>
              <w:t>w zakresie oferty kulturalno-edukacyjnej, wypełnienie przez uczestników ankiet papierowych.</w:t>
            </w:r>
          </w:p>
        </w:tc>
      </w:tr>
      <w:tr w:rsidR="00D77E38" w:rsidRPr="00EF0778" w14:paraId="21A198F8" w14:textId="77777777" w:rsidTr="00B90FF0">
        <w:tc>
          <w:tcPr>
            <w:tcW w:w="1555" w:type="dxa"/>
            <w:vMerge/>
          </w:tcPr>
          <w:p w14:paraId="6BA6C06F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7315C3B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3BAC31A7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57F9B500" w14:textId="2D7C3554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Wybór wariantów przygotowanych po pierwszym spotkaniu, analiza wyników ankiet, </w:t>
            </w:r>
            <w:r w:rsidR="00114889" w:rsidRPr="00EF0778">
              <w:rPr>
                <w:sz w:val="20"/>
                <w:szCs w:val="20"/>
              </w:rPr>
              <w:t xml:space="preserve">informacja </w:t>
            </w:r>
            <w:r w:rsidR="00114889">
              <w:rPr>
                <w:sz w:val="20"/>
                <w:szCs w:val="20"/>
              </w:rPr>
              <w:br/>
            </w:r>
            <w:r w:rsidR="00114889" w:rsidRPr="00EF0778">
              <w:rPr>
                <w:sz w:val="20"/>
                <w:szCs w:val="20"/>
              </w:rPr>
              <w:t>o</w:t>
            </w:r>
            <w:r w:rsidR="00114889">
              <w:rPr>
                <w:sz w:val="20"/>
                <w:szCs w:val="20"/>
              </w:rPr>
              <w:t xml:space="preserve"> propozycji</w:t>
            </w:r>
            <w:r w:rsidR="00114889" w:rsidRPr="00EF0778">
              <w:rPr>
                <w:sz w:val="20"/>
                <w:szCs w:val="20"/>
              </w:rPr>
              <w:t xml:space="preserve"> ostateczn</w:t>
            </w:r>
            <w:r w:rsidR="00114889">
              <w:rPr>
                <w:sz w:val="20"/>
                <w:szCs w:val="20"/>
              </w:rPr>
              <w:t>ego</w:t>
            </w:r>
            <w:r w:rsidR="00114889" w:rsidRPr="00EF0778">
              <w:rPr>
                <w:sz w:val="20"/>
                <w:szCs w:val="20"/>
              </w:rPr>
              <w:t xml:space="preserve"> kształ</w:t>
            </w:r>
            <w:r w:rsidR="00114889">
              <w:rPr>
                <w:sz w:val="20"/>
                <w:szCs w:val="20"/>
              </w:rPr>
              <w:t xml:space="preserve">tu </w:t>
            </w:r>
            <w:r w:rsidR="00114889" w:rsidRPr="00EF0778">
              <w:rPr>
                <w:sz w:val="20"/>
                <w:szCs w:val="20"/>
              </w:rPr>
              <w:t>projektu</w:t>
            </w:r>
            <w:r w:rsidR="00114889">
              <w:rPr>
                <w:sz w:val="20"/>
                <w:szCs w:val="20"/>
              </w:rPr>
              <w:t>, rozdanie następnej ankiety do wypełnienia – pozwalającej na ocenienie i wyrażenie opinii o przedstawionej propozycji.</w:t>
            </w:r>
          </w:p>
        </w:tc>
      </w:tr>
      <w:tr w:rsidR="00D77E38" w:rsidRPr="00EF0778" w14:paraId="70D3B4E3" w14:textId="77777777" w:rsidTr="00B90FF0">
        <w:tc>
          <w:tcPr>
            <w:tcW w:w="1555" w:type="dxa"/>
            <w:vMerge/>
          </w:tcPr>
          <w:p w14:paraId="4F761F03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0190836C" w14:textId="7F14ED0F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Przedstawiciele organizacji pozarządowych, instytucji </w:t>
            </w:r>
            <w:r w:rsidR="005C3BBD">
              <w:rPr>
                <w:sz w:val="20"/>
                <w:szCs w:val="20"/>
              </w:rPr>
              <w:br/>
            </w:r>
            <w:r w:rsidRPr="00EF0778">
              <w:rPr>
                <w:sz w:val="20"/>
                <w:szCs w:val="20"/>
              </w:rPr>
              <w:t>i przedsiębiorstw sektora kultury – podmioty organizujące kulturę</w:t>
            </w:r>
          </w:p>
        </w:tc>
        <w:tc>
          <w:tcPr>
            <w:tcW w:w="850" w:type="dxa"/>
            <w:vMerge w:val="restart"/>
            <w:vAlign w:val="center"/>
          </w:tcPr>
          <w:p w14:paraId="200E64BC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2</w:t>
            </w:r>
          </w:p>
        </w:tc>
        <w:tc>
          <w:tcPr>
            <w:tcW w:w="4961" w:type="dxa"/>
          </w:tcPr>
          <w:p w14:paraId="633B3100" w14:textId="60D75534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Omówienie idei i celu konsultacji, omówienie podstawowych założeń Programu Kultura, wypracowanie wstępnych założeń, dyskusja na temat potrzeb grupy </w:t>
            </w:r>
            <w:r w:rsidR="00114889">
              <w:rPr>
                <w:sz w:val="20"/>
                <w:szCs w:val="20"/>
              </w:rPr>
              <w:br/>
            </w:r>
            <w:r w:rsidRPr="00EF0778">
              <w:rPr>
                <w:sz w:val="20"/>
                <w:szCs w:val="20"/>
              </w:rPr>
              <w:t>w zakresie oferty kulturalno-edukacyjnej oraz aktywnego włączenia sektora NGO w projekt – czego potrzebują</w:t>
            </w:r>
            <w:r w:rsidR="005C3BBD">
              <w:rPr>
                <w:sz w:val="20"/>
                <w:szCs w:val="20"/>
              </w:rPr>
              <w:t>,</w:t>
            </w:r>
            <w:r w:rsidRPr="00EF0778">
              <w:rPr>
                <w:sz w:val="20"/>
                <w:szCs w:val="20"/>
              </w:rPr>
              <w:t xml:space="preserve"> aby organizować wydarzenia / tworzyć miejsca do tworzenia kultury? Wypełnienie przez uczestników ankiet papierowych.</w:t>
            </w:r>
          </w:p>
        </w:tc>
      </w:tr>
      <w:tr w:rsidR="00D77E38" w:rsidRPr="00EF0778" w14:paraId="472BBAB1" w14:textId="77777777" w:rsidTr="00B90FF0">
        <w:tc>
          <w:tcPr>
            <w:tcW w:w="1555" w:type="dxa"/>
            <w:vMerge/>
          </w:tcPr>
          <w:p w14:paraId="04CF4F92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202C451F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5D6468C3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7013EB03" w14:textId="22C3A54F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Wybór wariantów przygotowanych po pierwszym spotkaniu, analiza wyników ankiet, </w:t>
            </w:r>
            <w:r w:rsidR="00114889" w:rsidRPr="00EF0778">
              <w:rPr>
                <w:sz w:val="20"/>
                <w:szCs w:val="20"/>
              </w:rPr>
              <w:t xml:space="preserve">informacja </w:t>
            </w:r>
            <w:r w:rsidR="00114889">
              <w:rPr>
                <w:sz w:val="20"/>
                <w:szCs w:val="20"/>
              </w:rPr>
              <w:br/>
            </w:r>
            <w:r w:rsidR="00114889" w:rsidRPr="00EF0778">
              <w:rPr>
                <w:sz w:val="20"/>
                <w:szCs w:val="20"/>
              </w:rPr>
              <w:t>o</w:t>
            </w:r>
            <w:r w:rsidR="00114889">
              <w:rPr>
                <w:sz w:val="20"/>
                <w:szCs w:val="20"/>
              </w:rPr>
              <w:t xml:space="preserve"> propozycji</w:t>
            </w:r>
            <w:r w:rsidR="00114889" w:rsidRPr="00EF0778">
              <w:rPr>
                <w:sz w:val="20"/>
                <w:szCs w:val="20"/>
              </w:rPr>
              <w:t xml:space="preserve"> ostateczn</w:t>
            </w:r>
            <w:r w:rsidR="00114889">
              <w:rPr>
                <w:sz w:val="20"/>
                <w:szCs w:val="20"/>
              </w:rPr>
              <w:t>ego</w:t>
            </w:r>
            <w:r w:rsidR="00114889" w:rsidRPr="00EF0778">
              <w:rPr>
                <w:sz w:val="20"/>
                <w:szCs w:val="20"/>
              </w:rPr>
              <w:t xml:space="preserve"> kształ</w:t>
            </w:r>
            <w:r w:rsidR="00114889">
              <w:rPr>
                <w:sz w:val="20"/>
                <w:szCs w:val="20"/>
              </w:rPr>
              <w:t xml:space="preserve">tu </w:t>
            </w:r>
            <w:r w:rsidR="00114889" w:rsidRPr="00EF0778">
              <w:rPr>
                <w:sz w:val="20"/>
                <w:szCs w:val="20"/>
              </w:rPr>
              <w:t>projektu</w:t>
            </w:r>
            <w:r w:rsidR="00114889">
              <w:rPr>
                <w:sz w:val="20"/>
                <w:szCs w:val="20"/>
              </w:rPr>
              <w:t>, rozdanie następnej ankiety do wypełnienia – pozwalającej na ocenienie i wyrażenie opinii o przedstawionej propozycji.</w:t>
            </w:r>
          </w:p>
        </w:tc>
      </w:tr>
      <w:tr w:rsidR="00D77E38" w:rsidRPr="00EF0778" w14:paraId="300F38B1" w14:textId="77777777" w:rsidTr="00B90FF0">
        <w:tc>
          <w:tcPr>
            <w:tcW w:w="1555" w:type="dxa"/>
            <w:vMerge/>
          </w:tcPr>
          <w:p w14:paraId="73A5E1A7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3DCEBD34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Osoby kultury </w:t>
            </w:r>
            <w:r w:rsidRPr="00EF0778">
              <w:rPr>
                <w:sz w:val="20"/>
                <w:szCs w:val="20"/>
              </w:rPr>
              <w:br/>
              <w:t>i przemysłu kreatywnego – artyści tworzący kulturę.</w:t>
            </w:r>
          </w:p>
        </w:tc>
        <w:tc>
          <w:tcPr>
            <w:tcW w:w="850" w:type="dxa"/>
            <w:vMerge w:val="restart"/>
            <w:vAlign w:val="center"/>
          </w:tcPr>
          <w:p w14:paraId="3F3D3F58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2</w:t>
            </w:r>
          </w:p>
        </w:tc>
        <w:tc>
          <w:tcPr>
            <w:tcW w:w="4961" w:type="dxa"/>
          </w:tcPr>
          <w:p w14:paraId="2BB3E970" w14:textId="423D7B3E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Omówienie idei i celu konsultacji, omówienie podstawowych założeń Programu Kultura, wypracowanie wstępnych założeń, dyskusja na temat potrzeb grupy </w:t>
            </w:r>
            <w:r w:rsidR="00114889">
              <w:rPr>
                <w:sz w:val="20"/>
                <w:szCs w:val="20"/>
              </w:rPr>
              <w:br/>
            </w:r>
            <w:r w:rsidRPr="00EF0778">
              <w:rPr>
                <w:sz w:val="20"/>
                <w:szCs w:val="20"/>
              </w:rPr>
              <w:t>w zakresie tworzenia kultury, wypełnienie przez uczestników ankiet papierowych.</w:t>
            </w:r>
          </w:p>
        </w:tc>
      </w:tr>
      <w:tr w:rsidR="00D77E38" w:rsidRPr="00EF0778" w14:paraId="79B29195" w14:textId="77777777" w:rsidTr="00B90FF0">
        <w:tc>
          <w:tcPr>
            <w:tcW w:w="1555" w:type="dxa"/>
            <w:vMerge/>
          </w:tcPr>
          <w:p w14:paraId="52FEB152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FE57A86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719A1116" w14:textId="77777777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3E8E71DA" w14:textId="67B5BDC1" w:rsidR="00D77E38" w:rsidRPr="00EF0778" w:rsidRDefault="00D77E38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Wybór wariantów przygotowanych po pierwszym spotkaniu, analiza wyników ankiet</w:t>
            </w:r>
            <w:r w:rsidR="00114889">
              <w:rPr>
                <w:sz w:val="20"/>
                <w:szCs w:val="20"/>
              </w:rPr>
              <w:t xml:space="preserve">, </w:t>
            </w:r>
            <w:r w:rsidR="00114889" w:rsidRPr="00EF0778">
              <w:rPr>
                <w:sz w:val="20"/>
                <w:szCs w:val="20"/>
              </w:rPr>
              <w:t xml:space="preserve">informacja </w:t>
            </w:r>
            <w:r w:rsidR="00114889">
              <w:rPr>
                <w:sz w:val="20"/>
                <w:szCs w:val="20"/>
              </w:rPr>
              <w:br/>
            </w:r>
            <w:r w:rsidR="00114889" w:rsidRPr="00EF0778">
              <w:rPr>
                <w:sz w:val="20"/>
                <w:szCs w:val="20"/>
              </w:rPr>
              <w:t>o</w:t>
            </w:r>
            <w:r w:rsidR="00114889">
              <w:rPr>
                <w:sz w:val="20"/>
                <w:szCs w:val="20"/>
              </w:rPr>
              <w:t xml:space="preserve"> propozycji</w:t>
            </w:r>
            <w:r w:rsidR="00114889" w:rsidRPr="00EF0778">
              <w:rPr>
                <w:sz w:val="20"/>
                <w:szCs w:val="20"/>
              </w:rPr>
              <w:t xml:space="preserve"> ostateczn</w:t>
            </w:r>
            <w:r w:rsidR="00114889">
              <w:rPr>
                <w:sz w:val="20"/>
                <w:szCs w:val="20"/>
              </w:rPr>
              <w:t>ego</w:t>
            </w:r>
            <w:r w:rsidR="00114889" w:rsidRPr="00EF0778">
              <w:rPr>
                <w:sz w:val="20"/>
                <w:szCs w:val="20"/>
              </w:rPr>
              <w:t xml:space="preserve"> kształ</w:t>
            </w:r>
            <w:r w:rsidR="00114889">
              <w:rPr>
                <w:sz w:val="20"/>
                <w:szCs w:val="20"/>
              </w:rPr>
              <w:t xml:space="preserve">tu </w:t>
            </w:r>
            <w:r w:rsidR="00114889" w:rsidRPr="00EF0778">
              <w:rPr>
                <w:sz w:val="20"/>
                <w:szCs w:val="20"/>
              </w:rPr>
              <w:t>projektu</w:t>
            </w:r>
            <w:r w:rsidR="00114889">
              <w:rPr>
                <w:sz w:val="20"/>
                <w:szCs w:val="20"/>
              </w:rPr>
              <w:t>, rozdanie następnej ankiety do wypełnienia – pozwalającej na ocenienie i wyrażenie opinii o przedstawionej propozycji.</w:t>
            </w:r>
          </w:p>
        </w:tc>
      </w:tr>
    </w:tbl>
    <w:p w14:paraId="52F2D34C" w14:textId="62425ACF" w:rsidR="00825F38" w:rsidRPr="00114889" w:rsidRDefault="00114889" w:rsidP="00114889">
      <w:pPr>
        <w:jc w:val="center"/>
        <w:rPr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>pracowanie własne</w:t>
      </w:r>
    </w:p>
    <w:p w14:paraId="68097D85" w14:textId="77777777" w:rsidR="00691B75" w:rsidRPr="00335920" w:rsidRDefault="00691B75" w:rsidP="00D77E38">
      <w:pPr>
        <w:pStyle w:val="Nagwek1"/>
        <w:spacing w:line="276" w:lineRule="auto"/>
        <w:rPr>
          <w:rFonts w:ascii="Times New Roman" w:hAnsi="Times New Roman" w:cs="Times New Roman"/>
          <w:color w:val="auto"/>
        </w:rPr>
      </w:pPr>
      <w:bookmarkStart w:id="6" w:name="_Toc34650131"/>
      <w:bookmarkEnd w:id="4"/>
      <w:r w:rsidRPr="00335920">
        <w:rPr>
          <w:rFonts w:ascii="Times New Roman" w:hAnsi="Times New Roman" w:cs="Times New Roman"/>
          <w:color w:val="auto"/>
        </w:rPr>
        <w:t>Narzędzia badawcze</w:t>
      </w:r>
      <w:bookmarkEnd w:id="6"/>
    </w:p>
    <w:p w14:paraId="77C9F977" w14:textId="77777777" w:rsidR="00D77E38" w:rsidRPr="00EF0778" w:rsidRDefault="00D77E38" w:rsidP="00D77E38"/>
    <w:p w14:paraId="41F59778" w14:textId="7B405042" w:rsidR="001D7DDA" w:rsidRDefault="0004337A" w:rsidP="00E04EEF">
      <w:pPr>
        <w:ind w:firstLine="708"/>
      </w:pPr>
      <w:r w:rsidRPr="00EF0778">
        <w:t>Podstawowym czynnikiem określającym przydatność narzędzi konsultacyjnych jest ich poprawność i rzetelność</w:t>
      </w:r>
      <w:r w:rsidR="004F629A" w:rsidRPr="00EF0778">
        <w:t>,</w:t>
      </w:r>
      <w:r w:rsidR="00C93E8A" w:rsidRPr="00EF0778">
        <w:t xml:space="preserve"> pozwala</w:t>
      </w:r>
      <w:r w:rsidR="007D2C1F" w:rsidRPr="00EF0778">
        <w:t>jąca</w:t>
      </w:r>
      <w:r w:rsidR="00C93E8A" w:rsidRPr="00EF0778">
        <w:t xml:space="preserve"> na zdiagnozowanie sytuacji i rozwiązanie </w:t>
      </w:r>
      <w:r w:rsidR="001D7DDA" w:rsidRPr="00EF0778">
        <w:t xml:space="preserve">problemu, </w:t>
      </w:r>
      <w:r w:rsidR="00114889">
        <w:br/>
      </w:r>
      <w:r w:rsidR="001D7DDA" w:rsidRPr="00EF0778">
        <w:t>z jakim</w:t>
      </w:r>
      <w:r w:rsidR="0003684D" w:rsidRPr="00EF0778">
        <w:t xml:space="preserve"> boryka się społeczeństwo</w:t>
      </w:r>
      <w:r w:rsidR="00C93E8A" w:rsidRPr="00EF0778">
        <w:t xml:space="preserve">, </w:t>
      </w:r>
      <w:r w:rsidR="004F629A" w:rsidRPr="00EF0778">
        <w:t>dlatego tak ważny jest odpowiedni ich dobór podczas konsultacji społecznych.</w:t>
      </w:r>
      <w:r w:rsidRPr="00EF0778">
        <w:t xml:space="preserve"> </w:t>
      </w:r>
      <w:r w:rsidR="004F629A" w:rsidRPr="00EF0778">
        <w:t xml:space="preserve">Podczas </w:t>
      </w:r>
      <w:r w:rsidR="00114889">
        <w:t>konsultacji społecznych</w:t>
      </w:r>
      <w:r w:rsidR="004F629A" w:rsidRPr="00EF0778">
        <w:t xml:space="preserve"> posłużono się kilkoma z dostępnych narzędzi badawczych</w:t>
      </w:r>
      <w:r w:rsidR="00114889">
        <w:t xml:space="preserve">, przedstawionych w tabeli 2. </w:t>
      </w:r>
    </w:p>
    <w:p w14:paraId="380DFD0F" w14:textId="0886E709" w:rsidR="00114889" w:rsidRPr="00114889" w:rsidRDefault="00114889" w:rsidP="00114889">
      <w:pPr>
        <w:pStyle w:val="Legenda"/>
        <w:spacing w:before="240" w:after="0"/>
        <w:jc w:val="center"/>
        <w:rPr>
          <w:color w:val="000000" w:themeColor="text1"/>
          <w:sz w:val="20"/>
          <w:szCs w:val="20"/>
        </w:rPr>
      </w:pPr>
      <w:bookmarkStart w:id="7" w:name="_Toc34731303"/>
      <w:r w:rsidRPr="00114889">
        <w:rPr>
          <w:color w:val="000000" w:themeColor="text1"/>
          <w:sz w:val="20"/>
          <w:szCs w:val="20"/>
        </w:rPr>
        <w:t xml:space="preserve">Tabela </w:t>
      </w:r>
      <w:r w:rsidRPr="00E67196">
        <w:rPr>
          <w:color w:val="auto"/>
          <w:sz w:val="20"/>
          <w:szCs w:val="20"/>
        </w:rPr>
        <w:fldChar w:fldCharType="begin"/>
      </w:r>
      <w:r w:rsidRPr="00E67196">
        <w:rPr>
          <w:color w:val="auto"/>
          <w:sz w:val="20"/>
          <w:szCs w:val="20"/>
        </w:rPr>
        <w:instrText xml:space="preserve"> SEQ Tabela \* ARABIC </w:instrText>
      </w:r>
      <w:r w:rsidRPr="00E67196">
        <w:rPr>
          <w:color w:val="auto"/>
          <w:sz w:val="20"/>
          <w:szCs w:val="20"/>
        </w:rPr>
        <w:fldChar w:fldCharType="separate"/>
      </w:r>
      <w:r w:rsidR="0047160F" w:rsidRPr="00E67196">
        <w:rPr>
          <w:noProof/>
          <w:color w:val="auto"/>
          <w:sz w:val="20"/>
          <w:szCs w:val="20"/>
        </w:rPr>
        <w:t>2</w:t>
      </w:r>
      <w:r w:rsidRPr="00E67196">
        <w:rPr>
          <w:color w:val="auto"/>
          <w:sz w:val="20"/>
          <w:szCs w:val="20"/>
        </w:rPr>
        <w:fldChar w:fldCharType="end"/>
      </w:r>
      <w:r w:rsidRPr="00E67196">
        <w:rPr>
          <w:color w:val="auto"/>
          <w:sz w:val="20"/>
          <w:szCs w:val="20"/>
        </w:rPr>
        <w:t xml:space="preserve"> </w:t>
      </w:r>
      <w:r w:rsidR="00E67196" w:rsidRPr="00E67196">
        <w:rPr>
          <w:color w:val="auto"/>
          <w:sz w:val="20"/>
          <w:szCs w:val="20"/>
        </w:rPr>
        <w:t>Narzędzia badawcze zastosowane podczas konsultacji społecznych</w:t>
      </w:r>
      <w:bookmarkEnd w:id="7"/>
    </w:p>
    <w:tbl>
      <w:tblPr>
        <w:tblStyle w:val="Tabela-Siatka"/>
        <w:tblpPr w:leftFromText="141" w:rightFromText="141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4954"/>
      </w:tblGrid>
      <w:tr w:rsidR="00867701" w:rsidRPr="00EF0778" w14:paraId="2140AF72" w14:textId="77777777" w:rsidTr="00867701">
        <w:trPr>
          <w:trHeight w:val="259"/>
        </w:trPr>
        <w:tc>
          <w:tcPr>
            <w:tcW w:w="2547" w:type="dxa"/>
            <w:shd w:val="clear" w:color="auto" w:fill="EEECE1" w:themeFill="background2"/>
          </w:tcPr>
          <w:p w14:paraId="4A738EFF" w14:textId="77777777" w:rsidR="00867701" w:rsidRPr="00EF0778" w:rsidRDefault="00867701" w:rsidP="00E04EE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F0778">
              <w:rPr>
                <w:b/>
                <w:bCs/>
                <w:sz w:val="20"/>
                <w:szCs w:val="20"/>
              </w:rPr>
              <w:t>Rodzaj</w:t>
            </w:r>
          </w:p>
        </w:tc>
        <w:tc>
          <w:tcPr>
            <w:tcW w:w="1559" w:type="dxa"/>
            <w:shd w:val="clear" w:color="auto" w:fill="EEECE1" w:themeFill="background2"/>
          </w:tcPr>
          <w:p w14:paraId="4E41A1D4" w14:textId="77777777" w:rsidR="00867701" w:rsidRPr="00EF0778" w:rsidRDefault="00867701" w:rsidP="00E04EE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F0778">
              <w:rPr>
                <w:b/>
                <w:bCs/>
                <w:sz w:val="20"/>
                <w:szCs w:val="20"/>
              </w:rPr>
              <w:t>Termin</w:t>
            </w:r>
          </w:p>
        </w:tc>
        <w:tc>
          <w:tcPr>
            <w:tcW w:w="4954" w:type="dxa"/>
            <w:shd w:val="clear" w:color="auto" w:fill="EEECE1" w:themeFill="background2"/>
          </w:tcPr>
          <w:p w14:paraId="46EA3003" w14:textId="77777777" w:rsidR="00867701" w:rsidRPr="00EF0778" w:rsidRDefault="00867701" w:rsidP="00E04EE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F0778">
              <w:rPr>
                <w:b/>
                <w:bCs/>
                <w:sz w:val="20"/>
                <w:szCs w:val="20"/>
              </w:rPr>
              <w:t>Cel / Forma</w:t>
            </w:r>
          </w:p>
        </w:tc>
      </w:tr>
      <w:tr w:rsidR="00114889" w:rsidRPr="00EF0778" w14:paraId="0DDAE096" w14:textId="77777777" w:rsidTr="00114889">
        <w:trPr>
          <w:trHeight w:val="345"/>
        </w:trPr>
        <w:tc>
          <w:tcPr>
            <w:tcW w:w="2547" w:type="dxa"/>
            <w:vMerge w:val="restart"/>
          </w:tcPr>
          <w:p w14:paraId="49975F69" w14:textId="3281F7F8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Ankiet</w:t>
            </w:r>
            <w:r w:rsidR="003F34D7">
              <w:rPr>
                <w:sz w:val="20"/>
                <w:szCs w:val="20"/>
              </w:rPr>
              <w:t>y</w:t>
            </w:r>
            <w:r w:rsidRPr="00EF0778">
              <w:rPr>
                <w:sz w:val="20"/>
                <w:szCs w:val="20"/>
              </w:rPr>
              <w:t xml:space="preserve"> za pośrednictwem Internetu</w:t>
            </w:r>
          </w:p>
        </w:tc>
        <w:tc>
          <w:tcPr>
            <w:tcW w:w="1559" w:type="dxa"/>
          </w:tcPr>
          <w:p w14:paraId="4F34256C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17.02–25.02.2020 r.</w:t>
            </w:r>
          </w:p>
        </w:tc>
        <w:tc>
          <w:tcPr>
            <w:tcW w:w="4954" w:type="dxa"/>
            <w:vMerge w:val="restart"/>
          </w:tcPr>
          <w:p w14:paraId="1E8C77C1" w14:textId="43D76C9B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Ankiety i formularze dostępne </w:t>
            </w:r>
            <w:r>
              <w:rPr>
                <w:sz w:val="20"/>
                <w:szCs w:val="20"/>
              </w:rPr>
              <w:t>były</w:t>
            </w:r>
            <w:r w:rsidRPr="00EF0778">
              <w:rPr>
                <w:sz w:val="20"/>
                <w:szCs w:val="20"/>
              </w:rPr>
              <w:t xml:space="preserve"> w formie elektronicznej (stron</w:t>
            </w:r>
            <w:r>
              <w:rPr>
                <w:sz w:val="20"/>
                <w:szCs w:val="20"/>
              </w:rPr>
              <w:t>a</w:t>
            </w:r>
            <w:r w:rsidRPr="00EF0778">
              <w:rPr>
                <w:sz w:val="20"/>
                <w:szCs w:val="20"/>
              </w:rPr>
              <w:t xml:space="preserve"> internetow</w:t>
            </w:r>
            <w:r>
              <w:rPr>
                <w:sz w:val="20"/>
                <w:szCs w:val="20"/>
              </w:rPr>
              <w:t>a</w:t>
            </w:r>
            <w:r w:rsidRPr="00EF0778">
              <w:rPr>
                <w:sz w:val="20"/>
                <w:szCs w:val="20"/>
              </w:rPr>
              <w:t xml:space="preserve"> </w:t>
            </w:r>
            <w:r w:rsidR="003F34D7">
              <w:rPr>
                <w:sz w:val="20"/>
                <w:szCs w:val="20"/>
              </w:rPr>
              <w:t xml:space="preserve">Urzędu Miejskiego </w:t>
            </w:r>
            <w:r w:rsidR="003F34D7">
              <w:rPr>
                <w:sz w:val="20"/>
                <w:szCs w:val="20"/>
              </w:rPr>
              <w:br/>
              <w:t>w Starachowicach, strona internetowa Starachowickiego Centrum Kultury, profil na portalu Facebook Młodzieżowego Domu Kultury w Starachowicach</w:t>
            </w:r>
            <w:r w:rsidRPr="00EF0778">
              <w:rPr>
                <w:sz w:val="20"/>
                <w:szCs w:val="20"/>
              </w:rPr>
              <w:t xml:space="preserve">) oraz </w:t>
            </w:r>
            <w:r w:rsidR="003F34D7">
              <w:rPr>
                <w:sz w:val="20"/>
                <w:szCs w:val="20"/>
              </w:rPr>
              <w:br/>
            </w:r>
            <w:r w:rsidRPr="00EF0778">
              <w:rPr>
                <w:sz w:val="20"/>
                <w:szCs w:val="20"/>
              </w:rPr>
              <w:t xml:space="preserve">w formie papierowej (w siedzibie </w:t>
            </w:r>
            <w:r w:rsidR="003F34D7">
              <w:rPr>
                <w:sz w:val="20"/>
                <w:szCs w:val="20"/>
              </w:rPr>
              <w:t>g</w:t>
            </w:r>
            <w:r w:rsidRPr="00EF0778">
              <w:rPr>
                <w:sz w:val="20"/>
                <w:szCs w:val="20"/>
              </w:rPr>
              <w:t>miny</w:t>
            </w:r>
            <w:r w:rsidR="003F34D7">
              <w:rPr>
                <w:sz w:val="20"/>
                <w:szCs w:val="20"/>
              </w:rPr>
              <w:t xml:space="preserve"> oraz </w:t>
            </w:r>
            <w:r w:rsidRPr="00EF0778">
              <w:rPr>
                <w:sz w:val="20"/>
                <w:szCs w:val="20"/>
              </w:rPr>
              <w:t xml:space="preserve">udostępniane na spotkaniach). Ankiety i formularze </w:t>
            </w:r>
            <w:r w:rsidR="003F34D7">
              <w:rPr>
                <w:sz w:val="20"/>
                <w:szCs w:val="20"/>
              </w:rPr>
              <w:t>były</w:t>
            </w:r>
            <w:r w:rsidRPr="00EF0778">
              <w:rPr>
                <w:sz w:val="20"/>
                <w:szCs w:val="20"/>
              </w:rPr>
              <w:t xml:space="preserve"> anonimowe.</w:t>
            </w:r>
          </w:p>
        </w:tc>
      </w:tr>
      <w:tr w:rsidR="00114889" w:rsidRPr="00EF0778" w14:paraId="7E1D5F04" w14:textId="77777777" w:rsidTr="00867701">
        <w:trPr>
          <w:trHeight w:val="345"/>
        </w:trPr>
        <w:tc>
          <w:tcPr>
            <w:tcW w:w="2547" w:type="dxa"/>
            <w:vMerge/>
          </w:tcPr>
          <w:p w14:paraId="08BF4D45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E0411EE" w14:textId="1EB05C70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27.02–05.03.2020 r.</w:t>
            </w:r>
          </w:p>
        </w:tc>
        <w:tc>
          <w:tcPr>
            <w:tcW w:w="4954" w:type="dxa"/>
            <w:vMerge/>
          </w:tcPr>
          <w:p w14:paraId="6D30A456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14889" w:rsidRPr="00EF0778" w14:paraId="5696D27E" w14:textId="77777777" w:rsidTr="00114889">
        <w:trPr>
          <w:trHeight w:val="345"/>
        </w:trPr>
        <w:tc>
          <w:tcPr>
            <w:tcW w:w="2547" w:type="dxa"/>
            <w:vMerge w:val="restart"/>
          </w:tcPr>
          <w:p w14:paraId="20E69A2F" w14:textId="4A0ECCB5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Ankiet</w:t>
            </w:r>
            <w:r w:rsidR="003F34D7">
              <w:rPr>
                <w:sz w:val="20"/>
                <w:szCs w:val="20"/>
              </w:rPr>
              <w:t>y</w:t>
            </w:r>
            <w:r w:rsidRPr="00EF0778">
              <w:rPr>
                <w:sz w:val="20"/>
                <w:szCs w:val="20"/>
              </w:rPr>
              <w:t xml:space="preserve"> w formie papierowej</w:t>
            </w:r>
          </w:p>
        </w:tc>
        <w:tc>
          <w:tcPr>
            <w:tcW w:w="1559" w:type="dxa"/>
          </w:tcPr>
          <w:p w14:paraId="49B5BFAF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17.02–25.02.2020 r.</w:t>
            </w:r>
          </w:p>
        </w:tc>
        <w:tc>
          <w:tcPr>
            <w:tcW w:w="4954" w:type="dxa"/>
            <w:vMerge/>
          </w:tcPr>
          <w:p w14:paraId="5C8788C5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14889" w:rsidRPr="00EF0778" w14:paraId="69DBFA7C" w14:textId="77777777" w:rsidTr="00867701">
        <w:trPr>
          <w:trHeight w:val="345"/>
        </w:trPr>
        <w:tc>
          <w:tcPr>
            <w:tcW w:w="2547" w:type="dxa"/>
            <w:vMerge/>
          </w:tcPr>
          <w:p w14:paraId="4CF5D9AD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EACA116" w14:textId="6BBB8E99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27.02–05.03.2020 r.</w:t>
            </w:r>
          </w:p>
        </w:tc>
        <w:tc>
          <w:tcPr>
            <w:tcW w:w="4954" w:type="dxa"/>
            <w:vMerge/>
          </w:tcPr>
          <w:p w14:paraId="0FAC8E4E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14889" w:rsidRPr="00EF0778" w14:paraId="31A75516" w14:textId="77777777" w:rsidTr="00867701">
        <w:tc>
          <w:tcPr>
            <w:tcW w:w="2547" w:type="dxa"/>
          </w:tcPr>
          <w:p w14:paraId="73161F4F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Formularze zgłaszania propozycji / uwag</w:t>
            </w:r>
          </w:p>
        </w:tc>
        <w:tc>
          <w:tcPr>
            <w:tcW w:w="1559" w:type="dxa"/>
          </w:tcPr>
          <w:p w14:paraId="32BC1D59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17.02–25.02.2020 r.</w:t>
            </w:r>
          </w:p>
        </w:tc>
        <w:tc>
          <w:tcPr>
            <w:tcW w:w="4954" w:type="dxa"/>
            <w:vMerge/>
          </w:tcPr>
          <w:p w14:paraId="75BEBEB6" w14:textId="77777777" w:rsidR="00114889" w:rsidRPr="00EF0778" w:rsidRDefault="00114889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67701" w:rsidRPr="00EF0778" w14:paraId="6466C98E" w14:textId="77777777" w:rsidTr="00147BA8">
        <w:tc>
          <w:tcPr>
            <w:tcW w:w="2547" w:type="dxa"/>
            <w:tcBorders>
              <w:bottom w:val="single" w:sz="4" w:space="0" w:color="auto"/>
            </w:tcBorders>
          </w:tcPr>
          <w:p w14:paraId="7B780854" w14:textId="77777777" w:rsidR="00867701" w:rsidRPr="00EF0778" w:rsidRDefault="00867701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Wywiady grupowe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269DC8E" w14:textId="66394BFB" w:rsidR="003F34D7" w:rsidRDefault="00867701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2 dni spotkań </w:t>
            </w:r>
            <w:r w:rsidRPr="00EF0778">
              <w:rPr>
                <w:sz w:val="20"/>
                <w:szCs w:val="20"/>
              </w:rPr>
              <w:br/>
              <w:t>z każdą grupą</w:t>
            </w:r>
            <w:r w:rsidR="007D018D">
              <w:rPr>
                <w:sz w:val="20"/>
                <w:szCs w:val="20"/>
              </w:rPr>
              <w:t>:</w:t>
            </w:r>
            <w:r w:rsidRPr="00EF0778">
              <w:rPr>
                <w:sz w:val="20"/>
                <w:szCs w:val="20"/>
              </w:rPr>
              <w:t xml:space="preserve"> </w:t>
            </w:r>
            <w:r w:rsidR="003F34D7">
              <w:rPr>
                <w:sz w:val="20"/>
                <w:szCs w:val="20"/>
              </w:rPr>
              <w:t>17.02.2020 r</w:t>
            </w:r>
          </w:p>
          <w:p w14:paraId="46E46877" w14:textId="3C7E9AE1" w:rsidR="00867701" w:rsidRPr="00EF0778" w:rsidRDefault="003F34D7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27.02.2020 r</w:t>
            </w:r>
            <w:r w:rsidR="00867701" w:rsidRPr="00EF0778">
              <w:rPr>
                <w:sz w:val="20"/>
                <w:szCs w:val="20"/>
              </w:rPr>
              <w:t>.</w:t>
            </w:r>
          </w:p>
        </w:tc>
        <w:tc>
          <w:tcPr>
            <w:tcW w:w="4954" w:type="dxa"/>
            <w:tcBorders>
              <w:bottom w:val="single" w:sz="4" w:space="0" w:color="auto"/>
            </w:tcBorders>
          </w:tcPr>
          <w:p w14:paraId="43887113" w14:textId="030DE051" w:rsidR="00867701" w:rsidRPr="00EF0778" w:rsidRDefault="00867701" w:rsidP="00E04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Uzyskanie jako</w:t>
            </w:r>
            <w:r w:rsidRPr="00EF0778">
              <w:rPr>
                <w:rFonts w:eastAsia="TimesNewRoman"/>
                <w:sz w:val="20"/>
                <w:szCs w:val="20"/>
              </w:rPr>
              <w:t>ś</w:t>
            </w:r>
            <w:r w:rsidRPr="00EF0778">
              <w:rPr>
                <w:sz w:val="20"/>
                <w:szCs w:val="20"/>
              </w:rPr>
              <w:t>ciowych, tzn. warto</w:t>
            </w:r>
            <w:r w:rsidRPr="00EF0778">
              <w:rPr>
                <w:rFonts w:eastAsia="TimesNewRoman"/>
                <w:sz w:val="20"/>
                <w:szCs w:val="20"/>
              </w:rPr>
              <w:t>ś</w:t>
            </w:r>
            <w:r w:rsidRPr="00EF0778">
              <w:rPr>
                <w:sz w:val="20"/>
                <w:szCs w:val="20"/>
              </w:rPr>
              <w:t>ciuj</w:t>
            </w:r>
            <w:r w:rsidRPr="00EF0778">
              <w:rPr>
                <w:rFonts w:eastAsia="TimesNewRoman"/>
                <w:sz w:val="20"/>
                <w:szCs w:val="20"/>
              </w:rPr>
              <w:t>ą</w:t>
            </w:r>
            <w:r w:rsidRPr="00EF0778">
              <w:rPr>
                <w:sz w:val="20"/>
                <w:szCs w:val="20"/>
              </w:rPr>
              <w:t>cych opinii badanych, propozycji działań jakie powinien zawierać projekt, wybór najlepszego wariantu, z tych poddanych konsultacjom</w:t>
            </w:r>
            <w:r w:rsidR="003F34D7">
              <w:rPr>
                <w:sz w:val="20"/>
                <w:szCs w:val="20"/>
              </w:rPr>
              <w:t>, ocena propozycj</w:t>
            </w:r>
            <w:r w:rsidR="00E67196">
              <w:rPr>
                <w:sz w:val="20"/>
                <w:szCs w:val="20"/>
              </w:rPr>
              <w:t>i</w:t>
            </w:r>
            <w:r w:rsidR="003F34D7">
              <w:rPr>
                <w:sz w:val="20"/>
                <w:szCs w:val="20"/>
              </w:rPr>
              <w:t xml:space="preserve"> ostatecznego kształtu nowej oferty kulturalnej w gminie</w:t>
            </w:r>
            <w:r w:rsidRPr="00EF0778">
              <w:rPr>
                <w:sz w:val="20"/>
                <w:szCs w:val="20"/>
              </w:rPr>
              <w:t>.</w:t>
            </w:r>
          </w:p>
        </w:tc>
      </w:tr>
      <w:tr w:rsidR="00867701" w:rsidRPr="00EF0778" w14:paraId="7A6A8026" w14:textId="77777777" w:rsidTr="00147BA8">
        <w:tc>
          <w:tcPr>
            <w:tcW w:w="2547" w:type="dxa"/>
            <w:tcBorders>
              <w:bottom w:val="single" w:sz="4" w:space="0" w:color="auto"/>
            </w:tcBorders>
          </w:tcPr>
          <w:p w14:paraId="564F3CC1" w14:textId="77777777" w:rsidR="00867701" w:rsidRPr="00EF0778" w:rsidRDefault="00867701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>Wtórna analiza danych (analiza danych statystycznych)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8DA8EBB" w14:textId="1EEB8C20" w:rsidR="00867701" w:rsidRPr="00E67196" w:rsidRDefault="00E67196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67196">
              <w:rPr>
                <w:sz w:val="20"/>
                <w:szCs w:val="20"/>
              </w:rPr>
              <w:t>27.02–05.03.2020 r.</w:t>
            </w:r>
          </w:p>
        </w:tc>
        <w:tc>
          <w:tcPr>
            <w:tcW w:w="4954" w:type="dxa"/>
            <w:tcBorders>
              <w:bottom w:val="single" w:sz="4" w:space="0" w:color="auto"/>
            </w:tcBorders>
          </w:tcPr>
          <w:p w14:paraId="33A274E0" w14:textId="77777777" w:rsidR="00867701" w:rsidRPr="00EF0778" w:rsidRDefault="00867701" w:rsidP="00E04EE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778">
              <w:rPr>
                <w:sz w:val="20"/>
                <w:szCs w:val="20"/>
              </w:rPr>
              <w:t xml:space="preserve">Pozyskanie i analiza danych związanych </w:t>
            </w:r>
            <w:r w:rsidRPr="00EF0778">
              <w:rPr>
                <w:sz w:val="20"/>
                <w:szCs w:val="20"/>
              </w:rPr>
              <w:br/>
              <w:t>z projektem.</w:t>
            </w:r>
          </w:p>
        </w:tc>
      </w:tr>
    </w:tbl>
    <w:p w14:paraId="26E8C981" w14:textId="77777777" w:rsidR="003F34D7" w:rsidRPr="00114889" w:rsidRDefault="003F34D7" w:rsidP="003F34D7">
      <w:pPr>
        <w:jc w:val="center"/>
        <w:rPr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>pracowanie własne</w:t>
      </w:r>
    </w:p>
    <w:p w14:paraId="59FE0660" w14:textId="2CFFAA2F" w:rsidR="00D77E38" w:rsidRPr="00575A5D" w:rsidRDefault="00E04EEF" w:rsidP="00575A5D">
      <w:pPr>
        <w:pStyle w:val="Default"/>
        <w:spacing w:before="240" w:line="360" w:lineRule="auto"/>
        <w:jc w:val="both"/>
        <w:rPr>
          <w:rFonts w:ascii="Times New Roman" w:hAnsi="Times New Roman" w:cs="Times New Roman"/>
        </w:rPr>
      </w:pPr>
      <w:r>
        <w:tab/>
      </w:r>
      <w:r w:rsidR="00ED602F" w:rsidRPr="00575A5D">
        <w:rPr>
          <w:rFonts w:ascii="Times New Roman" w:hAnsi="Times New Roman" w:cs="Times New Roman"/>
          <w:color w:val="000000" w:themeColor="text1"/>
        </w:rPr>
        <w:t xml:space="preserve">Oferta kulturalna Starachowickiego Centrum Kultury została poddana konsultacjom społecznym też znacznie wcześniej, w ramach rewitalizacji, na podstawie </w:t>
      </w:r>
      <w:r w:rsidR="00ED602F" w:rsidRPr="00575A5D">
        <w:rPr>
          <w:rFonts w:ascii="Times New Roman" w:hAnsi="Times New Roman" w:cs="Times New Roman"/>
          <w:i/>
          <w:iCs/>
          <w:color w:val="000000" w:themeColor="text1"/>
        </w:rPr>
        <w:t xml:space="preserve">Zarządzenia </w:t>
      </w:r>
      <w:r w:rsidR="00ED602F" w:rsidRPr="00575A5D">
        <w:rPr>
          <w:rFonts w:ascii="Times New Roman" w:hAnsi="Times New Roman" w:cs="Times New Roman"/>
          <w:i/>
          <w:iCs/>
          <w:color w:val="000000" w:themeColor="text1"/>
        </w:rPr>
        <w:lastRenderedPageBreak/>
        <w:t>Prezydenta Miasta Starachowice nr 68/2018 z dnia 5 lutego 2018 r.</w:t>
      </w:r>
      <w:r w:rsidR="00ED602F" w:rsidRPr="00575A5D">
        <w:rPr>
          <w:rFonts w:ascii="Times New Roman" w:hAnsi="Times New Roman" w:cs="Times New Roman"/>
          <w:color w:val="000000" w:themeColor="text1"/>
        </w:rPr>
        <w:t xml:space="preserve"> w okresie od dnia 12 lutego do dnia 12 marca 2018 r. do godz. 15:00. Celem konsultacji było zebranie uwag, opinii </w:t>
      </w:r>
      <w:r w:rsidR="00C27B24">
        <w:rPr>
          <w:rFonts w:ascii="Times New Roman" w:hAnsi="Times New Roman" w:cs="Times New Roman"/>
          <w:color w:val="000000" w:themeColor="text1"/>
        </w:rPr>
        <w:br/>
      </w:r>
      <w:r w:rsidR="00ED602F" w:rsidRPr="00575A5D">
        <w:rPr>
          <w:rFonts w:ascii="Times New Roman" w:hAnsi="Times New Roman" w:cs="Times New Roman"/>
          <w:color w:val="000000" w:themeColor="text1"/>
        </w:rPr>
        <w:t>i propozycji dotyczących oferty kulturalnej Starachowickiego Centrum Kultury. W ramach konsultacji przeprowadzono</w:t>
      </w:r>
      <w:r w:rsidR="00E23965">
        <w:rPr>
          <w:rFonts w:ascii="Times New Roman" w:hAnsi="Times New Roman" w:cs="Times New Roman"/>
          <w:color w:val="000000" w:themeColor="text1"/>
        </w:rPr>
        <w:t>:</w:t>
      </w:r>
      <w:r w:rsidR="00ED602F" w:rsidRPr="00575A5D">
        <w:rPr>
          <w:rFonts w:ascii="Times New Roman" w:hAnsi="Times New Roman" w:cs="Times New Roman"/>
          <w:color w:val="000000" w:themeColor="text1"/>
        </w:rPr>
        <w:t xml:space="preserve"> otwarte spotkanie z mieszkańcami w formule „World </w:t>
      </w:r>
      <w:proofErr w:type="spellStart"/>
      <w:r w:rsidR="00ED602F" w:rsidRPr="00575A5D">
        <w:rPr>
          <w:rFonts w:ascii="Times New Roman" w:hAnsi="Times New Roman" w:cs="Times New Roman"/>
          <w:color w:val="000000" w:themeColor="text1"/>
        </w:rPr>
        <w:t>Cafe</w:t>
      </w:r>
      <w:proofErr w:type="spellEnd"/>
      <w:r w:rsidR="00ED602F" w:rsidRPr="00575A5D">
        <w:rPr>
          <w:rFonts w:ascii="Times New Roman" w:hAnsi="Times New Roman" w:cs="Times New Roman"/>
          <w:color w:val="000000" w:themeColor="text1"/>
        </w:rPr>
        <w:t>” prowadzone przez dwóch moderatorów, indywidualne pogłębione wywiady z osobami korzystającymi z oferty SCK</w:t>
      </w:r>
      <w:r w:rsidR="00575A5D" w:rsidRPr="00575A5D">
        <w:rPr>
          <w:rFonts w:ascii="Times New Roman" w:hAnsi="Times New Roman" w:cs="Times New Roman"/>
          <w:color w:val="000000" w:themeColor="text1"/>
        </w:rPr>
        <w:t xml:space="preserve"> (łącznie 8 wywiadów)</w:t>
      </w:r>
      <w:r w:rsidR="00ED602F" w:rsidRPr="00575A5D">
        <w:rPr>
          <w:rFonts w:ascii="Times New Roman" w:hAnsi="Times New Roman" w:cs="Times New Roman"/>
          <w:color w:val="000000" w:themeColor="text1"/>
        </w:rPr>
        <w:t xml:space="preserve">, warsztat konsultacyjny </w:t>
      </w:r>
      <w:r w:rsidR="00575A5D" w:rsidRPr="00575A5D">
        <w:rPr>
          <w:rFonts w:ascii="Times New Roman" w:hAnsi="Times New Roman" w:cs="Times New Roman"/>
          <w:color w:val="000000" w:themeColor="text1"/>
        </w:rPr>
        <w:br/>
      </w:r>
      <w:r w:rsidR="00ED602F" w:rsidRPr="00575A5D">
        <w:rPr>
          <w:rFonts w:ascii="Times New Roman" w:hAnsi="Times New Roman" w:cs="Times New Roman"/>
          <w:color w:val="000000" w:themeColor="text1"/>
        </w:rPr>
        <w:t>z przedstawicielami instytucji kultury, a także umożliwiono mieszkańcom wypełnienie formularza konsultacyjnego. Już wtedy zgłaszano potrzebę inwestycji w budynek SCK, a także zmodyfikowania oferty kulturalnej i dostosowania jej do potrzeb mieszkańców.</w:t>
      </w:r>
      <w:r w:rsidR="00575A5D" w:rsidRPr="00575A5D">
        <w:rPr>
          <w:rFonts w:ascii="Times New Roman" w:hAnsi="Times New Roman" w:cs="Times New Roman"/>
          <w:color w:val="000000" w:themeColor="text1"/>
        </w:rPr>
        <w:t xml:space="preserve"> Szczegóły dotyczące przebiegu i wyników tych konsultacji społecznych zawiera </w:t>
      </w:r>
      <w:r w:rsidR="00575A5D" w:rsidRPr="00575A5D">
        <w:rPr>
          <w:rFonts w:ascii="Times New Roman" w:hAnsi="Times New Roman" w:cs="Times New Roman"/>
          <w:i/>
          <w:iCs/>
        </w:rPr>
        <w:t xml:space="preserve">Raport końcowy </w:t>
      </w:r>
      <w:r w:rsidR="00575A5D" w:rsidRPr="00575A5D">
        <w:rPr>
          <w:rFonts w:ascii="Times New Roman" w:hAnsi="Times New Roman" w:cs="Times New Roman"/>
          <w:i/>
          <w:iCs/>
        </w:rPr>
        <w:br/>
        <w:t>z konsultacji społecznych dotyczących oferty kulturalnej Starachowickiego Centrum Kultury</w:t>
      </w:r>
      <w:r w:rsidR="00575A5D">
        <w:rPr>
          <w:rFonts w:ascii="Times New Roman" w:hAnsi="Times New Roman" w:cs="Times New Roman"/>
          <w:i/>
          <w:iCs/>
        </w:rPr>
        <w:t>,</w:t>
      </w:r>
      <w:r w:rsidR="00575A5D" w:rsidRPr="00575A5D">
        <w:rPr>
          <w:rFonts w:ascii="Times New Roman" w:hAnsi="Times New Roman" w:cs="Times New Roman"/>
        </w:rPr>
        <w:t xml:space="preserve"> </w:t>
      </w:r>
      <w:r w:rsidR="00575A5D">
        <w:rPr>
          <w:rFonts w:ascii="Times New Roman" w:hAnsi="Times New Roman" w:cs="Times New Roman"/>
        </w:rPr>
        <w:br/>
      </w:r>
      <w:r w:rsidR="00575A5D" w:rsidRPr="00575A5D">
        <w:rPr>
          <w:rFonts w:ascii="Times New Roman" w:hAnsi="Times New Roman" w:cs="Times New Roman"/>
        </w:rPr>
        <w:t>z marca 2018 r.</w:t>
      </w:r>
      <w:r w:rsidR="00575A5D">
        <w:rPr>
          <w:rStyle w:val="Odwoanieprzypisudolnego"/>
          <w:rFonts w:ascii="Times New Roman" w:hAnsi="Times New Roman" w:cs="Times New Roman"/>
        </w:rPr>
        <w:footnoteReference w:id="1"/>
      </w:r>
    </w:p>
    <w:p w14:paraId="4F21465C" w14:textId="3DA74844" w:rsidR="00691B75" w:rsidRPr="00335920" w:rsidRDefault="00691B75" w:rsidP="00D77E38">
      <w:pPr>
        <w:pStyle w:val="Nagwek1"/>
        <w:spacing w:line="276" w:lineRule="auto"/>
        <w:rPr>
          <w:rFonts w:ascii="Times New Roman" w:hAnsi="Times New Roman" w:cs="Times New Roman"/>
          <w:color w:val="auto"/>
        </w:rPr>
      </w:pPr>
      <w:bookmarkStart w:id="8" w:name="_Toc34650132"/>
      <w:r w:rsidRPr="00335920">
        <w:rPr>
          <w:rFonts w:ascii="Times New Roman" w:hAnsi="Times New Roman" w:cs="Times New Roman"/>
          <w:color w:val="auto"/>
        </w:rPr>
        <w:t>Kalendarium konsultacji</w:t>
      </w:r>
      <w:bookmarkEnd w:id="8"/>
    </w:p>
    <w:p w14:paraId="558C35FD" w14:textId="60924968" w:rsidR="004C3222" w:rsidRDefault="004C3222" w:rsidP="004C3222"/>
    <w:p w14:paraId="6717167C" w14:textId="67309EAB" w:rsidR="00575A5D" w:rsidRPr="00575A5D" w:rsidRDefault="00575A5D" w:rsidP="00575A5D">
      <w:pPr>
        <w:ind w:firstLine="708"/>
      </w:pPr>
      <w:r>
        <w:t xml:space="preserve">Konsultacje społeczne w ramach projektu pn. </w:t>
      </w:r>
      <w:r w:rsidRPr="005971E9">
        <w:rPr>
          <w:i/>
          <w:iCs/>
        </w:rPr>
        <w:t>PARK KULTURY – nowa oferta kulturalna w zmodernizowanym obiekcie Starachowickiego Centrum Kultury</w:t>
      </w:r>
      <w:r>
        <w:rPr>
          <w:i/>
          <w:iCs/>
        </w:rPr>
        <w:t xml:space="preserve"> </w:t>
      </w:r>
      <w:r>
        <w:t>odbyły się zgodnie z przedstawionym poniżej harmonogramem:</w:t>
      </w:r>
    </w:p>
    <w:p w14:paraId="4EF4DFE9" w14:textId="62B0C6F3" w:rsidR="00D77E38" w:rsidRPr="00EF0778" w:rsidRDefault="00D77E38" w:rsidP="006A257D">
      <w:pPr>
        <w:pStyle w:val="Akapitzlist"/>
        <w:numPr>
          <w:ilvl w:val="0"/>
          <w:numId w:val="12"/>
        </w:numPr>
        <w:spacing w:after="160"/>
        <w:ind w:left="851"/>
      </w:pPr>
      <w:r w:rsidRPr="00ED602F">
        <w:t>17.02–25.02.2020 r.</w:t>
      </w:r>
      <w:r w:rsidRPr="00EF0778">
        <w:t xml:space="preserve"> Ankieta za pośrednictwem Internetu (link dostępny na stronie </w:t>
      </w:r>
      <w:r w:rsidR="00ED602F">
        <w:t xml:space="preserve">internetowej </w:t>
      </w:r>
      <w:r w:rsidR="00575A5D" w:rsidRPr="00575A5D">
        <w:t>Urzędu Miejskiego w Starachowicach, stron</w:t>
      </w:r>
      <w:r w:rsidR="00575A5D">
        <w:t>ie</w:t>
      </w:r>
      <w:r w:rsidR="00575A5D" w:rsidRPr="00575A5D">
        <w:t xml:space="preserve"> internetow</w:t>
      </w:r>
      <w:r w:rsidR="00575A5D">
        <w:t>ej</w:t>
      </w:r>
      <w:r w:rsidR="00575A5D" w:rsidRPr="00575A5D">
        <w:t xml:space="preserve"> Starachowickiego Centrum Kultury, profil</w:t>
      </w:r>
      <w:r w:rsidR="00575A5D">
        <w:t>u</w:t>
      </w:r>
      <w:r w:rsidR="00575A5D" w:rsidRPr="00575A5D">
        <w:t xml:space="preserve"> na portalu Facebook Młodzieżowego Domu Kultury w Starachowicach</w:t>
      </w:r>
      <w:r w:rsidRPr="00575A5D">
        <w:t>)</w:t>
      </w:r>
      <w:r w:rsidR="00575A5D">
        <w:t>;</w:t>
      </w:r>
    </w:p>
    <w:p w14:paraId="233ED3A0" w14:textId="521EB45C" w:rsidR="00D77E38" w:rsidRPr="00EF0778" w:rsidRDefault="00D77E38" w:rsidP="006A257D">
      <w:pPr>
        <w:pStyle w:val="Akapitzlist"/>
        <w:numPr>
          <w:ilvl w:val="0"/>
          <w:numId w:val="12"/>
        </w:numPr>
        <w:spacing w:after="160"/>
        <w:ind w:left="851"/>
      </w:pPr>
      <w:r w:rsidRPr="00ED602F">
        <w:t>17.02–25.02.2020 r.</w:t>
      </w:r>
      <w:r w:rsidRPr="00EF0778">
        <w:t xml:space="preserve"> Ankieta papierowa – dostępna w siedzibie </w:t>
      </w:r>
      <w:r w:rsidR="00575A5D">
        <w:t>g</w:t>
      </w:r>
      <w:r w:rsidRPr="00EF0778">
        <w:t>miny</w:t>
      </w:r>
      <w:r w:rsidR="00575A5D">
        <w:t xml:space="preserve"> (w Biurze Obsługi Mieszkańca)</w:t>
      </w:r>
      <w:r w:rsidRPr="00EF0778">
        <w:t xml:space="preserve">, w instytucjach kultury oraz na spotkaniach konsultacyjnych </w:t>
      </w:r>
      <w:r w:rsidR="00575A5D">
        <w:br/>
      </w:r>
      <w:r w:rsidRPr="00EF0778">
        <w:t>i wywiadach grupowych;</w:t>
      </w:r>
    </w:p>
    <w:p w14:paraId="3C495CC5" w14:textId="4F43FEE8" w:rsidR="00D77E38" w:rsidRPr="00EF0778" w:rsidRDefault="00D77E38" w:rsidP="006A257D">
      <w:pPr>
        <w:pStyle w:val="Akapitzlist"/>
        <w:numPr>
          <w:ilvl w:val="0"/>
          <w:numId w:val="12"/>
        </w:numPr>
        <w:spacing w:after="160"/>
        <w:ind w:left="851"/>
      </w:pPr>
      <w:r w:rsidRPr="00ED602F">
        <w:t>17.02–25.02.2020 r.</w:t>
      </w:r>
      <w:r w:rsidRPr="00EF0778">
        <w:t xml:space="preserve"> Formularz zgłaszania propozycji / uwag – udostępniony w formie elektronicznej na </w:t>
      </w:r>
      <w:r w:rsidR="00575A5D">
        <w:t xml:space="preserve">stronie internetowej </w:t>
      </w:r>
      <w:r w:rsidR="00575A5D" w:rsidRPr="00575A5D">
        <w:t>Urzędu Miejskiego w Starachowicach</w:t>
      </w:r>
      <w:r w:rsidRPr="00EF0778">
        <w:t xml:space="preserve">, w wersji papierowej w siedzibie </w:t>
      </w:r>
      <w:r w:rsidR="00575A5D">
        <w:t>g</w:t>
      </w:r>
      <w:r w:rsidRPr="00EF0778">
        <w:t xml:space="preserve">miny </w:t>
      </w:r>
      <w:r w:rsidR="00575A5D">
        <w:t xml:space="preserve">(w Biurze Obsługi Mieszkańca) </w:t>
      </w:r>
      <w:r w:rsidRPr="00EF0778">
        <w:t>i siedzibach instytucji kultury, a także na spotkaniach konsultacyjnych i wywiadach grupowych;</w:t>
      </w:r>
    </w:p>
    <w:p w14:paraId="6578BB85" w14:textId="5DF4EDE0" w:rsidR="00D77E38" w:rsidRPr="00ED602F" w:rsidRDefault="00D77E38" w:rsidP="006A257D">
      <w:pPr>
        <w:pStyle w:val="Akapitzlist"/>
        <w:numPr>
          <w:ilvl w:val="0"/>
          <w:numId w:val="12"/>
        </w:numPr>
        <w:spacing w:after="160"/>
        <w:ind w:left="851"/>
      </w:pPr>
      <w:r w:rsidRPr="00ED602F">
        <w:t>17.02.2020 r.</w:t>
      </w:r>
      <w:r w:rsidR="007D018D">
        <w:t xml:space="preserve"> Wywiady grupowe</w:t>
      </w:r>
      <w:r w:rsidRPr="00ED602F">
        <w:t>:</w:t>
      </w:r>
    </w:p>
    <w:p w14:paraId="63BEC1DE" w14:textId="3BDF4642" w:rsidR="00D77E38" w:rsidRPr="00EF0778" w:rsidRDefault="00D77E38" w:rsidP="006A257D">
      <w:pPr>
        <w:pStyle w:val="Akapitzlist"/>
        <w:numPr>
          <w:ilvl w:val="0"/>
          <w:numId w:val="13"/>
        </w:numPr>
        <w:spacing w:after="160"/>
        <w:ind w:left="1276"/>
      </w:pPr>
      <w:r w:rsidRPr="00EF0778">
        <w:t>godz. 12:00 – Wywiady grupowe z reprezentantami samorządów szkolnych</w:t>
      </w:r>
      <w:r w:rsidR="00575A5D">
        <w:t>,</w:t>
      </w:r>
      <w:r w:rsidRPr="00EF0778">
        <w:t xml:space="preserve"> </w:t>
      </w:r>
    </w:p>
    <w:p w14:paraId="282058B6" w14:textId="7E96DCA0" w:rsidR="00D77E38" w:rsidRPr="00EF0778" w:rsidRDefault="00D77E38" w:rsidP="006A257D">
      <w:pPr>
        <w:pStyle w:val="Akapitzlist"/>
        <w:numPr>
          <w:ilvl w:val="0"/>
          <w:numId w:val="13"/>
        </w:numPr>
        <w:spacing w:after="160"/>
        <w:ind w:left="1276"/>
      </w:pPr>
      <w:r w:rsidRPr="00EF0778">
        <w:lastRenderedPageBreak/>
        <w:t>godz. 14:00 – Wywiady grupowe z przedstawiciel</w:t>
      </w:r>
      <w:r w:rsidR="00E23965">
        <w:t>ami</w:t>
      </w:r>
      <w:r w:rsidRPr="00EF0778">
        <w:t xml:space="preserve"> organizacji pozarządowych, instytucji i przedsiębiorstw sektora kultury</w:t>
      </w:r>
      <w:r w:rsidR="00575A5D">
        <w:t>,</w:t>
      </w:r>
      <w:r w:rsidRPr="00EF0778">
        <w:t xml:space="preserve"> </w:t>
      </w:r>
    </w:p>
    <w:p w14:paraId="7BF809A4" w14:textId="3354A326" w:rsidR="00D77E38" w:rsidRPr="00EF0778" w:rsidRDefault="00D77E38" w:rsidP="006A257D">
      <w:pPr>
        <w:pStyle w:val="Akapitzlist"/>
        <w:numPr>
          <w:ilvl w:val="0"/>
          <w:numId w:val="13"/>
        </w:numPr>
        <w:spacing w:after="160"/>
        <w:ind w:left="1276"/>
      </w:pPr>
      <w:r w:rsidRPr="00EF0778">
        <w:t>godz. 16:00 – Wywiady grupowe z osobami kultury i przemysłu kreatywnego – artyści tworzący kulturę</w:t>
      </w:r>
      <w:r w:rsidR="00575A5D">
        <w:t>,</w:t>
      </w:r>
    </w:p>
    <w:p w14:paraId="7106B8ED" w14:textId="5F2920D4" w:rsidR="006A257D" w:rsidRPr="00EF0778" w:rsidRDefault="00D77E38" w:rsidP="00147BA8">
      <w:pPr>
        <w:pStyle w:val="Akapitzlist"/>
        <w:numPr>
          <w:ilvl w:val="0"/>
          <w:numId w:val="13"/>
        </w:numPr>
        <w:spacing w:after="160"/>
        <w:ind w:left="1276"/>
      </w:pPr>
      <w:r w:rsidRPr="00EF0778">
        <w:t>godz. 18.00 – Spotkanie otwarte z mieszkańcami gminy</w:t>
      </w:r>
      <w:r w:rsidR="00335920">
        <w:t>;</w:t>
      </w:r>
      <w:r w:rsidRPr="00EF0778">
        <w:t xml:space="preserve"> </w:t>
      </w:r>
    </w:p>
    <w:p w14:paraId="37913C32" w14:textId="3A61D207" w:rsidR="00D77E38" w:rsidRPr="00335920" w:rsidRDefault="00D77E38" w:rsidP="006A257D">
      <w:pPr>
        <w:pStyle w:val="Akapitzlist"/>
        <w:numPr>
          <w:ilvl w:val="0"/>
          <w:numId w:val="12"/>
        </w:numPr>
        <w:spacing w:after="160"/>
        <w:ind w:left="851"/>
      </w:pPr>
      <w:r w:rsidRPr="00335920">
        <w:t>27.02.2020 r.</w:t>
      </w:r>
      <w:r w:rsidR="007D018D">
        <w:t xml:space="preserve"> Wywiady grupowe</w:t>
      </w:r>
      <w:r w:rsidRPr="00335920">
        <w:t>:</w:t>
      </w:r>
    </w:p>
    <w:p w14:paraId="59BF249A" w14:textId="2A30C508" w:rsidR="00D77E38" w:rsidRPr="00EF0778" w:rsidRDefault="00D77E38" w:rsidP="006A257D">
      <w:pPr>
        <w:pStyle w:val="Akapitzlist"/>
        <w:numPr>
          <w:ilvl w:val="0"/>
          <w:numId w:val="14"/>
        </w:numPr>
        <w:tabs>
          <w:tab w:val="left" w:pos="1418"/>
        </w:tabs>
        <w:spacing w:after="160"/>
        <w:ind w:left="1276"/>
      </w:pPr>
      <w:r w:rsidRPr="00EF0778">
        <w:t>godz. 12:00 – Wywiady grupowe z reprezentantami samorządów szkolnych</w:t>
      </w:r>
      <w:r w:rsidR="00335920">
        <w:t>,</w:t>
      </w:r>
      <w:r w:rsidRPr="00EF0778">
        <w:t xml:space="preserve"> </w:t>
      </w:r>
    </w:p>
    <w:p w14:paraId="14EC0B01" w14:textId="7C9AD7DD" w:rsidR="00D77E38" w:rsidRPr="00EF0778" w:rsidRDefault="00D77E38" w:rsidP="006A257D">
      <w:pPr>
        <w:pStyle w:val="Akapitzlist"/>
        <w:numPr>
          <w:ilvl w:val="0"/>
          <w:numId w:val="14"/>
        </w:numPr>
        <w:tabs>
          <w:tab w:val="left" w:pos="1418"/>
        </w:tabs>
        <w:spacing w:after="160"/>
        <w:ind w:left="1276"/>
      </w:pPr>
      <w:r w:rsidRPr="00EF0778">
        <w:t>godz. 14:00 – Wywiady grupowe z przedstawiciel</w:t>
      </w:r>
      <w:r w:rsidR="00E23965">
        <w:t>ami</w:t>
      </w:r>
      <w:r w:rsidRPr="00EF0778">
        <w:t xml:space="preserve"> organizacji pozarządowych, instytucji i przedsiębiorstw sektora kultury</w:t>
      </w:r>
      <w:r w:rsidR="00335920">
        <w:t>,</w:t>
      </w:r>
    </w:p>
    <w:p w14:paraId="3E6EDDC9" w14:textId="1BE1E04D" w:rsidR="00D77E38" w:rsidRPr="00EF0778" w:rsidRDefault="00D77E38" w:rsidP="006A257D">
      <w:pPr>
        <w:pStyle w:val="Akapitzlist"/>
        <w:numPr>
          <w:ilvl w:val="0"/>
          <w:numId w:val="14"/>
        </w:numPr>
        <w:tabs>
          <w:tab w:val="left" w:pos="1418"/>
        </w:tabs>
        <w:spacing w:after="160"/>
        <w:ind w:left="1276"/>
      </w:pPr>
      <w:r w:rsidRPr="00EF0778">
        <w:t>godz. 16:00 – Wywiady grupowe z osobami kultury i przemysłu kreatywnego – artyści tworzący kulturę</w:t>
      </w:r>
      <w:r w:rsidR="00335920">
        <w:t>,</w:t>
      </w:r>
    </w:p>
    <w:p w14:paraId="254C60A7" w14:textId="26EA181D" w:rsidR="00BE5975" w:rsidRDefault="00D77E38" w:rsidP="007D2C1F">
      <w:pPr>
        <w:pStyle w:val="Akapitzlist"/>
        <w:numPr>
          <w:ilvl w:val="0"/>
          <w:numId w:val="14"/>
        </w:numPr>
        <w:tabs>
          <w:tab w:val="left" w:pos="1418"/>
        </w:tabs>
        <w:spacing w:after="160"/>
        <w:ind w:left="1276"/>
      </w:pPr>
      <w:r w:rsidRPr="00EF0778">
        <w:t>godz. 18.00 – Spotkanie otwarte z mieszkańcami gminy</w:t>
      </w:r>
      <w:r w:rsidR="00335920">
        <w:t>;</w:t>
      </w:r>
    </w:p>
    <w:p w14:paraId="170EDA0B" w14:textId="44E0FABC" w:rsidR="00335920" w:rsidRPr="00EF0778" w:rsidRDefault="00335920" w:rsidP="00335920">
      <w:pPr>
        <w:pStyle w:val="Akapitzlist"/>
        <w:numPr>
          <w:ilvl w:val="0"/>
          <w:numId w:val="12"/>
        </w:numPr>
        <w:spacing w:after="160"/>
        <w:ind w:left="851"/>
      </w:pPr>
      <w:r>
        <w:t>2</w:t>
      </w:r>
      <w:r w:rsidRPr="00ED602F">
        <w:t>7.02–</w:t>
      </w:r>
      <w:r>
        <w:t>0</w:t>
      </w:r>
      <w:r w:rsidRPr="00ED602F">
        <w:t>5.0</w:t>
      </w:r>
      <w:r>
        <w:t>3</w:t>
      </w:r>
      <w:r w:rsidRPr="00ED602F">
        <w:t>.2020 r.</w:t>
      </w:r>
      <w:r w:rsidRPr="00EF0778">
        <w:t xml:space="preserve"> </w:t>
      </w:r>
      <w:r w:rsidR="007D018D">
        <w:t>Wtór</w:t>
      </w:r>
      <w:r w:rsidR="00AB6E73">
        <w:t>n</w:t>
      </w:r>
      <w:r w:rsidR="007D018D">
        <w:t xml:space="preserve">a analiza danych: </w:t>
      </w:r>
      <w:r w:rsidRPr="00EF0778">
        <w:t xml:space="preserve">Ankieta </w:t>
      </w:r>
      <w:r>
        <w:t xml:space="preserve">nr 2, </w:t>
      </w:r>
      <w:r w:rsidRPr="00EF0778">
        <w:t xml:space="preserve">za pośrednictwem Internetu (link dostępny na stronie </w:t>
      </w:r>
      <w:r>
        <w:t xml:space="preserve">internetowej </w:t>
      </w:r>
      <w:r w:rsidRPr="00575A5D">
        <w:t>Urzędu Miejskiego w Starachowicach, stron</w:t>
      </w:r>
      <w:r>
        <w:t>ie</w:t>
      </w:r>
      <w:r w:rsidRPr="00575A5D">
        <w:t xml:space="preserve"> internetow</w:t>
      </w:r>
      <w:r>
        <w:t>ej</w:t>
      </w:r>
      <w:r w:rsidRPr="00575A5D">
        <w:t xml:space="preserve"> Starachowickiego Centrum Kultury, profil</w:t>
      </w:r>
      <w:r>
        <w:t>u</w:t>
      </w:r>
      <w:r w:rsidRPr="00575A5D">
        <w:t xml:space="preserve"> na portalu Facebook Młodzieżowego Domu Kultury w Starachowicach)</w:t>
      </w:r>
      <w:r>
        <w:t>;</w:t>
      </w:r>
    </w:p>
    <w:p w14:paraId="7DABE128" w14:textId="611B53BE" w:rsidR="00335920" w:rsidRPr="00EF0778" w:rsidRDefault="00335920" w:rsidP="00335920">
      <w:pPr>
        <w:pStyle w:val="Akapitzlist"/>
        <w:numPr>
          <w:ilvl w:val="0"/>
          <w:numId w:val="12"/>
        </w:numPr>
        <w:spacing w:after="160"/>
        <w:ind w:left="851"/>
      </w:pPr>
      <w:r>
        <w:t>27</w:t>
      </w:r>
      <w:r w:rsidRPr="00ED602F">
        <w:t>.02–</w:t>
      </w:r>
      <w:r>
        <w:t>0</w:t>
      </w:r>
      <w:r w:rsidRPr="00ED602F">
        <w:t>5.0</w:t>
      </w:r>
      <w:r>
        <w:t>3</w:t>
      </w:r>
      <w:r w:rsidRPr="00ED602F">
        <w:t>.2020 r.</w:t>
      </w:r>
      <w:r w:rsidRPr="00EF0778">
        <w:t xml:space="preserve"> </w:t>
      </w:r>
      <w:r w:rsidR="007D018D">
        <w:t xml:space="preserve">Wtórna analiza danych: </w:t>
      </w:r>
      <w:r w:rsidRPr="00EF0778">
        <w:t xml:space="preserve">Ankieta </w:t>
      </w:r>
      <w:r>
        <w:t xml:space="preserve">nr 2, </w:t>
      </w:r>
      <w:r w:rsidRPr="00EF0778">
        <w:t xml:space="preserve">papierowa – dostępna </w:t>
      </w:r>
      <w:r w:rsidR="00A54C5B">
        <w:br/>
      </w:r>
      <w:r w:rsidRPr="00EF0778">
        <w:t xml:space="preserve">w siedzibie </w:t>
      </w:r>
      <w:r>
        <w:t>g</w:t>
      </w:r>
      <w:r w:rsidRPr="00EF0778">
        <w:t>miny</w:t>
      </w:r>
      <w:r>
        <w:t xml:space="preserve"> (w Biurze Obsługi Mieszkańca)</w:t>
      </w:r>
      <w:r w:rsidRPr="00EF0778">
        <w:t>, w instytucjach kultury oraz na spotkaniach konsultacyjnych i wywiadach grupowych</w:t>
      </w:r>
      <w:r w:rsidR="00E94842">
        <w:t>.</w:t>
      </w:r>
    </w:p>
    <w:p w14:paraId="4A95189B" w14:textId="238704A7" w:rsidR="00691B75" w:rsidRPr="00335920" w:rsidRDefault="00691B75" w:rsidP="00D77E38">
      <w:pPr>
        <w:pStyle w:val="Nagwek1"/>
        <w:spacing w:line="276" w:lineRule="auto"/>
        <w:rPr>
          <w:rFonts w:ascii="Times New Roman" w:hAnsi="Times New Roman" w:cs="Times New Roman"/>
          <w:color w:val="auto"/>
        </w:rPr>
      </w:pPr>
      <w:bookmarkStart w:id="9" w:name="_Toc34650133"/>
      <w:r w:rsidRPr="00335920">
        <w:rPr>
          <w:rFonts w:ascii="Times New Roman" w:hAnsi="Times New Roman" w:cs="Times New Roman"/>
          <w:color w:val="auto"/>
        </w:rPr>
        <w:t>Przebieg spotkań konsultacyjnych</w:t>
      </w:r>
      <w:bookmarkEnd w:id="9"/>
    </w:p>
    <w:p w14:paraId="176408CA" w14:textId="77777777" w:rsidR="00147BA8" w:rsidRPr="00EF0778" w:rsidRDefault="00147BA8" w:rsidP="00147BA8"/>
    <w:p w14:paraId="73B1E1C1" w14:textId="176D6D9A" w:rsidR="00147BA8" w:rsidRPr="00CC149D" w:rsidRDefault="004658D4" w:rsidP="004658D4">
      <w:pPr>
        <w:ind w:firstLine="708"/>
      </w:pPr>
      <w:r>
        <w:t xml:space="preserve">Wszystkie spotkania konsultacyjne rozpoczęły się podpisaniem listy obecności przybyłych osób. Uczestnicy zostali przywitani przez przedstawicieli Urzędu Miejskiego, Dyrektor Starachowickiego Centrum Kultury oraz przedstawiciela firmy zewnętrznej InincjatywaLokalna.pl sp. z o.o. z Kielc.   Pierwszy etap spotkań miał charakter informacyjny. </w:t>
      </w:r>
      <w:r w:rsidRPr="00CC149D">
        <w:t xml:space="preserve">Uczestnikom </w:t>
      </w:r>
      <w:r w:rsidR="00CC149D" w:rsidRPr="00CC149D">
        <w:t>przedstawiona</w:t>
      </w:r>
      <w:r w:rsidRPr="00CC149D">
        <w:t xml:space="preserve"> została prezentacja</w:t>
      </w:r>
      <w:r w:rsidR="00AB4C2A">
        <w:t xml:space="preserve"> opisująca</w:t>
      </w:r>
      <w:r w:rsidRPr="00CC149D">
        <w:t xml:space="preserve"> przebieg i formy planowanych konsultacji (kto, kiedy, gdzie i jak może się w nie włączyć), podstawowe informacje </w:t>
      </w:r>
      <w:r w:rsidR="00AB4C2A">
        <w:br/>
      </w:r>
      <w:r w:rsidRPr="00CC149D">
        <w:t xml:space="preserve">o Programie Kultura, w ramach którego Gmina Starachowice wraz z Partnerami </w:t>
      </w:r>
      <w:r w:rsidR="00CC149D" w:rsidRPr="00CC149D">
        <w:t>ubiega</w:t>
      </w:r>
      <w:r w:rsidRPr="00CC149D">
        <w:t xml:space="preserve"> się </w:t>
      </w:r>
      <w:r w:rsidR="00AB4C2A">
        <w:br/>
      </w:r>
      <w:r w:rsidRPr="00CC149D">
        <w:t>o dofinansowanie projektu ze środków EOG 2014–2021</w:t>
      </w:r>
      <w:r w:rsidR="00CC149D" w:rsidRPr="00CC149D">
        <w:t xml:space="preserve">, a także zarys części inwestycyjnej projektu. Druga część spotkań otwartych z mieszkańcami miała charakter wywiadów / dyskusji, natomiast w przypadku spotkań z wybranymi grupami mieszkańców </w:t>
      </w:r>
      <w:r w:rsidR="00AB4C2A">
        <w:t xml:space="preserve">– </w:t>
      </w:r>
      <w:r w:rsidR="00CC149D" w:rsidRPr="00CC149D">
        <w:t xml:space="preserve">drugi etap </w:t>
      </w:r>
      <w:r w:rsidR="00CC149D" w:rsidRPr="00CC149D">
        <w:lastRenderedPageBreak/>
        <w:t xml:space="preserve">pierwszych spotkań miał charakter warsztatowy. </w:t>
      </w:r>
      <w:r w:rsidR="00CC149D" w:rsidRPr="00CC149D">
        <w:rPr>
          <w:color w:val="000000"/>
          <w:shd w:val="clear" w:color="auto" w:fill="FFFFFF"/>
        </w:rPr>
        <w:t>Uczestnicy spotkań podzieleni na 4</w:t>
      </w:r>
      <w:r w:rsidR="00AB4C2A">
        <w:rPr>
          <w:color w:val="000000"/>
          <w:shd w:val="clear" w:color="auto" w:fill="FFFFFF"/>
        </w:rPr>
        <w:softHyphen/>
        <w:t>–</w:t>
      </w:r>
      <w:r w:rsidR="00CC149D" w:rsidRPr="00CC149D">
        <w:rPr>
          <w:color w:val="000000"/>
          <w:shd w:val="clear" w:color="auto" w:fill="FFFFFF"/>
        </w:rPr>
        <w:t xml:space="preserve">5 osobowe grupy wypełniali karty, na których opisywali jakie są, ich zdaniem, największe lokalne potencjały kulturowe, z podziałem na potencjał „twardy” (infrastruktura, zabytki, zasoby) oraz potencjał „miękki” (tradycje, osoby, kultura, zwyczaje). Następnym etapem było wypełnienie kart </w:t>
      </w:r>
      <w:r w:rsidR="00AB4C2A">
        <w:rPr>
          <w:color w:val="000000"/>
          <w:shd w:val="clear" w:color="auto" w:fill="FFFFFF"/>
        </w:rPr>
        <w:br/>
      </w:r>
      <w:r w:rsidR="00CC149D" w:rsidRPr="00CC149D">
        <w:rPr>
          <w:color w:val="000000"/>
          <w:shd w:val="clear" w:color="auto" w:fill="FFFFFF"/>
        </w:rPr>
        <w:t xml:space="preserve">z opisaniem potrzeb w zakresie nowej oferty kulturalnej oraz sposobów wykorzystania zidentyfikowanych potencjałów do zaspokojenia wskazanych potrzeb. Zarówno wypełnione karty warsztatowe, </w:t>
      </w:r>
      <w:r w:rsidR="00AB4C2A">
        <w:rPr>
          <w:color w:val="000000"/>
          <w:shd w:val="clear" w:color="auto" w:fill="FFFFFF"/>
        </w:rPr>
        <w:t>jak i</w:t>
      </w:r>
      <w:r w:rsidR="00CC149D" w:rsidRPr="00CC149D">
        <w:rPr>
          <w:color w:val="000000"/>
          <w:shd w:val="clear" w:color="auto" w:fill="FFFFFF"/>
        </w:rPr>
        <w:t xml:space="preserve"> formularze zgłaszania uwag/propozycji, ankiety oraz przeprowadzone na spotkaniach dyskusje, miały decydujące znaczenie w planowaniu oferty kulturalnej </w:t>
      </w:r>
      <w:r w:rsidR="00AB4C2A">
        <w:rPr>
          <w:color w:val="000000"/>
          <w:shd w:val="clear" w:color="auto" w:fill="FFFFFF"/>
        </w:rPr>
        <w:br/>
      </w:r>
      <w:r w:rsidR="00CC149D" w:rsidRPr="00CC149D">
        <w:rPr>
          <w:color w:val="000000"/>
          <w:shd w:val="clear" w:color="auto" w:fill="FFFFFF"/>
        </w:rPr>
        <w:t xml:space="preserve">i edukacyjnej </w:t>
      </w:r>
      <w:r w:rsidR="00E67196">
        <w:rPr>
          <w:color w:val="000000"/>
          <w:shd w:val="clear" w:color="auto" w:fill="FFFFFF"/>
        </w:rPr>
        <w:t xml:space="preserve">jaka będzie świadczona </w:t>
      </w:r>
      <w:r w:rsidR="00CC149D" w:rsidRPr="00CC149D">
        <w:rPr>
          <w:color w:val="000000"/>
          <w:shd w:val="clear" w:color="auto" w:fill="FFFFFF"/>
        </w:rPr>
        <w:t>w trakcie</w:t>
      </w:r>
      <w:r w:rsidR="00E67196">
        <w:rPr>
          <w:color w:val="000000"/>
          <w:shd w:val="clear" w:color="auto" w:fill="FFFFFF"/>
        </w:rPr>
        <w:t xml:space="preserve"> projektu</w:t>
      </w:r>
      <w:r w:rsidR="00CC149D" w:rsidRPr="00CC149D">
        <w:rPr>
          <w:color w:val="000000"/>
          <w:shd w:val="clear" w:color="auto" w:fill="FFFFFF"/>
        </w:rPr>
        <w:t xml:space="preserve"> i po </w:t>
      </w:r>
      <w:r w:rsidR="00E67196">
        <w:rPr>
          <w:color w:val="000000"/>
          <w:shd w:val="clear" w:color="auto" w:fill="FFFFFF"/>
        </w:rPr>
        <w:t xml:space="preserve">jego </w:t>
      </w:r>
      <w:r w:rsidR="00CC149D" w:rsidRPr="00CC149D">
        <w:rPr>
          <w:color w:val="000000"/>
          <w:shd w:val="clear" w:color="auto" w:fill="FFFFFF"/>
        </w:rPr>
        <w:t>realizacji.</w:t>
      </w:r>
    </w:p>
    <w:p w14:paraId="535B0464" w14:textId="77777777" w:rsidR="00147BA8" w:rsidRPr="00EF0778" w:rsidRDefault="00147BA8" w:rsidP="00147BA8"/>
    <w:p w14:paraId="1C7543D9" w14:textId="77777777" w:rsidR="006A257D" w:rsidRPr="00E95123" w:rsidRDefault="006A257D" w:rsidP="00E95123">
      <w:pPr>
        <w:pStyle w:val="Nagwek2"/>
        <w:rPr>
          <w:rFonts w:ascii="Times New Roman" w:hAnsi="Times New Roman" w:cs="Times New Roman"/>
          <w:b/>
          <w:bCs/>
          <w:color w:val="auto"/>
        </w:rPr>
      </w:pPr>
      <w:bookmarkStart w:id="10" w:name="_Toc34650134"/>
      <w:r w:rsidRPr="00E95123">
        <w:rPr>
          <w:rFonts w:ascii="Times New Roman" w:hAnsi="Times New Roman" w:cs="Times New Roman"/>
          <w:b/>
          <w:bCs/>
          <w:color w:val="auto"/>
        </w:rPr>
        <w:t>Reprezentanci samorządów szkolnych</w:t>
      </w:r>
      <w:bookmarkEnd w:id="10"/>
      <w:r w:rsidRPr="00E95123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143051D6" w14:textId="0AB2E412" w:rsidR="00147BA8" w:rsidRDefault="00CC149D" w:rsidP="00CC149D">
      <w:pPr>
        <w:spacing w:before="240"/>
        <w:ind w:firstLine="708"/>
      </w:pPr>
      <w:r>
        <w:t>Na wywiadach grupowych z reprezentantami samorządów szkolnych, które odbyły się w Starachowickim Centrum Kultury, uczestniczyło:</w:t>
      </w:r>
    </w:p>
    <w:p w14:paraId="0BE44A81" w14:textId="094B2061" w:rsidR="00CC149D" w:rsidRDefault="00CC149D" w:rsidP="00CC149D">
      <w:pPr>
        <w:pStyle w:val="Akapitzlist"/>
        <w:numPr>
          <w:ilvl w:val="0"/>
          <w:numId w:val="17"/>
        </w:numPr>
        <w:spacing w:after="240"/>
      </w:pPr>
      <w:r>
        <w:t>w dniu 17.02.2020 r. – 39 osób (nie wliczając organizatorów i prowadzących),</w:t>
      </w:r>
    </w:p>
    <w:p w14:paraId="7799149C" w14:textId="2192C92B" w:rsidR="00CC149D" w:rsidRDefault="00CC149D" w:rsidP="00CC149D">
      <w:pPr>
        <w:pStyle w:val="Akapitzlist"/>
        <w:numPr>
          <w:ilvl w:val="0"/>
          <w:numId w:val="17"/>
        </w:numPr>
        <w:spacing w:after="240"/>
      </w:pPr>
      <w:r>
        <w:t>w dniu 27.02.2020 r. – 37 osób (nie wliczając organizatorów i prowadzących).</w:t>
      </w:r>
    </w:p>
    <w:p w14:paraId="173C2C33" w14:textId="5F5CCC46" w:rsidR="002C702C" w:rsidRDefault="002C702C" w:rsidP="002C702C">
      <w:pPr>
        <w:spacing w:after="240"/>
      </w:pPr>
      <w:r>
        <w:t xml:space="preserve">Zbiorczy efekt prac warsztatowych </w:t>
      </w:r>
      <w:r w:rsidR="00E67196">
        <w:t xml:space="preserve">z dnia 17 lutego 2020 r., </w:t>
      </w:r>
      <w:r>
        <w:t>przedstawi</w:t>
      </w:r>
      <w:r w:rsidR="00980FA6">
        <w:t>ono w</w:t>
      </w:r>
      <w:r>
        <w:t xml:space="preserve"> tabel</w:t>
      </w:r>
      <w:r w:rsidR="00980FA6">
        <w:t>i</w:t>
      </w:r>
      <w:r>
        <w:t xml:space="preserve"> 3.</w:t>
      </w:r>
      <w:r w:rsidR="00763E95">
        <w:t xml:space="preserve"> Dokumentacja fotograficzna ze spotkań stanowi załącznik do niniejszego raportu. </w:t>
      </w:r>
      <w:r w:rsidR="00E67196">
        <w:t xml:space="preserve">W dniu 27 lutego 2020 r. spotkanie miało charakter dyskusji i podsumowań, bez wypełniania kart. </w:t>
      </w:r>
    </w:p>
    <w:p w14:paraId="5E6E0A1E" w14:textId="59895C7D" w:rsidR="002C702C" w:rsidRPr="002C702C" w:rsidRDefault="002C702C" w:rsidP="002C702C">
      <w:pPr>
        <w:pStyle w:val="Legenda"/>
        <w:jc w:val="center"/>
        <w:rPr>
          <w:color w:val="auto"/>
          <w:sz w:val="20"/>
          <w:szCs w:val="20"/>
        </w:rPr>
      </w:pPr>
      <w:bookmarkStart w:id="11" w:name="_Toc34731304"/>
      <w:r w:rsidRPr="002C702C">
        <w:rPr>
          <w:color w:val="auto"/>
          <w:sz w:val="20"/>
          <w:szCs w:val="20"/>
        </w:rPr>
        <w:t xml:space="preserve">Tabela </w:t>
      </w:r>
      <w:r w:rsidRPr="002C702C">
        <w:rPr>
          <w:color w:val="auto"/>
          <w:sz w:val="20"/>
          <w:szCs w:val="20"/>
        </w:rPr>
        <w:fldChar w:fldCharType="begin"/>
      </w:r>
      <w:r w:rsidRPr="002C702C">
        <w:rPr>
          <w:color w:val="auto"/>
          <w:sz w:val="20"/>
          <w:szCs w:val="20"/>
        </w:rPr>
        <w:instrText xml:space="preserve"> SEQ Tabela \* ARABIC </w:instrText>
      </w:r>
      <w:r w:rsidRPr="002C702C">
        <w:rPr>
          <w:color w:val="auto"/>
          <w:sz w:val="20"/>
          <w:szCs w:val="20"/>
        </w:rPr>
        <w:fldChar w:fldCharType="separate"/>
      </w:r>
      <w:r w:rsidR="0047160F">
        <w:rPr>
          <w:noProof/>
          <w:color w:val="auto"/>
          <w:sz w:val="20"/>
          <w:szCs w:val="20"/>
        </w:rPr>
        <w:t>3</w:t>
      </w:r>
      <w:r w:rsidRPr="002C702C">
        <w:rPr>
          <w:color w:val="auto"/>
          <w:sz w:val="20"/>
          <w:szCs w:val="20"/>
        </w:rPr>
        <w:fldChar w:fldCharType="end"/>
      </w:r>
      <w:r w:rsidRPr="002C702C">
        <w:rPr>
          <w:color w:val="auto"/>
          <w:sz w:val="20"/>
          <w:szCs w:val="20"/>
        </w:rPr>
        <w:t xml:space="preserve"> Zbiorcze zestawienie treści kart warsztatowych wypełnionych przez reprezentantów samorządów szkolnych w dniu 17.02.2020 r. o godz. 12.00 w siedzibie SCK</w:t>
      </w:r>
      <w:bookmarkEnd w:id="11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176"/>
        <w:gridCol w:w="4176"/>
      </w:tblGrid>
      <w:tr w:rsidR="00EC363D" w:rsidRPr="00EC363D" w14:paraId="2E83662C" w14:textId="77777777" w:rsidTr="001A5968">
        <w:trPr>
          <w:trHeight w:val="434"/>
          <w:jc w:val="center"/>
        </w:trPr>
        <w:tc>
          <w:tcPr>
            <w:tcW w:w="8352" w:type="dxa"/>
            <w:gridSpan w:val="2"/>
            <w:shd w:val="clear" w:color="auto" w:fill="EEECE1" w:themeFill="background2"/>
          </w:tcPr>
          <w:p w14:paraId="7ADDEABE" w14:textId="1E2149A8" w:rsidR="00EC363D" w:rsidRPr="001A5968" w:rsidRDefault="001A5968" w:rsidP="00763E95">
            <w:pPr>
              <w:spacing w:before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A5968">
              <w:rPr>
                <w:b/>
                <w:bCs/>
                <w:sz w:val="20"/>
                <w:szCs w:val="20"/>
              </w:rPr>
              <w:t>LOKALNY POTENCJAŁ</w:t>
            </w:r>
          </w:p>
        </w:tc>
      </w:tr>
      <w:tr w:rsidR="00EC363D" w14:paraId="7D9ABE89" w14:textId="77777777" w:rsidTr="001A5968">
        <w:trPr>
          <w:trHeight w:val="503"/>
          <w:jc w:val="center"/>
        </w:trPr>
        <w:tc>
          <w:tcPr>
            <w:tcW w:w="4176" w:type="dxa"/>
          </w:tcPr>
          <w:p w14:paraId="01F3763D" w14:textId="49C5AE9A" w:rsidR="00EC363D" w:rsidRPr="004F5668" w:rsidRDefault="00EC363D" w:rsidP="00763E95">
            <w:pPr>
              <w:spacing w:before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F5668">
              <w:rPr>
                <w:b/>
                <w:bCs/>
                <w:sz w:val="20"/>
                <w:szCs w:val="20"/>
              </w:rPr>
              <w:t>„TWARDY”</w:t>
            </w:r>
          </w:p>
        </w:tc>
        <w:tc>
          <w:tcPr>
            <w:tcW w:w="4176" w:type="dxa"/>
          </w:tcPr>
          <w:p w14:paraId="740BA3E0" w14:textId="557535C4" w:rsidR="00EC363D" w:rsidRPr="004F5668" w:rsidRDefault="00EC363D" w:rsidP="00763E95">
            <w:pPr>
              <w:spacing w:before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F5668">
              <w:rPr>
                <w:b/>
                <w:bCs/>
                <w:sz w:val="20"/>
                <w:szCs w:val="20"/>
              </w:rPr>
              <w:t>„MIĘKKI”</w:t>
            </w:r>
          </w:p>
        </w:tc>
      </w:tr>
      <w:tr w:rsidR="00EC363D" w14:paraId="7D64A79F" w14:textId="77777777" w:rsidTr="001A5968">
        <w:trPr>
          <w:trHeight w:val="754"/>
          <w:jc w:val="center"/>
        </w:trPr>
        <w:tc>
          <w:tcPr>
            <w:tcW w:w="4176" w:type="dxa"/>
          </w:tcPr>
          <w:p w14:paraId="2DD357FE" w14:textId="77777777" w:rsidR="002C702C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Wielki Piec,</w:t>
            </w:r>
          </w:p>
          <w:p w14:paraId="1A9774B5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Lubianka – zalew,</w:t>
            </w:r>
          </w:p>
          <w:p w14:paraId="0C720BB8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 Miejski</w:t>
            </w:r>
          </w:p>
          <w:p w14:paraId="01CCB936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 „</w:t>
            </w:r>
            <w:proofErr w:type="spellStart"/>
            <w:r>
              <w:rPr>
                <w:sz w:val="20"/>
                <w:szCs w:val="20"/>
              </w:rPr>
              <w:t>Szlakowisko</w:t>
            </w:r>
            <w:proofErr w:type="spellEnd"/>
            <w:r>
              <w:rPr>
                <w:sz w:val="20"/>
                <w:szCs w:val="20"/>
              </w:rPr>
              <w:t>”,</w:t>
            </w:r>
          </w:p>
          <w:p w14:paraId="7F072B3C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Biblioteka i jej filie,</w:t>
            </w:r>
          </w:p>
          <w:p w14:paraId="5CF020F3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„Skałka”,</w:t>
            </w:r>
          </w:p>
          <w:p w14:paraId="12DA1283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Rynek,</w:t>
            </w:r>
          </w:p>
          <w:p w14:paraId="48461FBE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Budynek SCK,</w:t>
            </w:r>
          </w:p>
          <w:p w14:paraId="6E4C7936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Zalew „Piachy”,</w:t>
            </w:r>
          </w:p>
          <w:p w14:paraId="5FF7FD93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Kino,</w:t>
            </w:r>
          </w:p>
          <w:p w14:paraId="3CD5B2AA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Miejska Hala Sportowa,</w:t>
            </w:r>
          </w:p>
          <w:p w14:paraId="281335D1" w14:textId="77777777" w:rsidR="00AA71D2" w:rsidRDefault="00AA71D2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Muszla koncertowa w Parku Miejskim,</w:t>
            </w:r>
          </w:p>
          <w:p w14:paraId="02CC460D" w14:textId="77777777" w:rsidR="00AA71D2" w:rsidRDefault="000E0BF1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Obiekty kultu religijnego,</w:t>
            </w:r>
          </w:p>
          <w:p w14:paraId="645C1354" w14:textId="5157215C" w:rsidR="000E0BF1" w:rsidRDefault="000E0BF1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Strzelnica</w:t>
            </w:r>
            <w:r w:rsidR="005B694C">
              <w:rPr>
                <w:sz w:val="20"/>
                <w:szCs w:val="20"/>
              </w:rPr>
              <w:t>,</w:t>
            </w:r>
          </w:p>
          <w:p w14:paraId="065D1B4E" w14:textId="77777777" w:rsidR="000E0BF1" w:rsidRDefault="000E0BF1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Stadion,</w:t>
            </w:r>
          </w:p>
          <w:p w14:paraId="72937754" w14:textId="77777777" w:rsidR="000E0BF1" w:rsidRDefault="000E0BF1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Basen,</w:t>
            </w:r>
          </w:p>
          <w:p w14:paraId="348C8FC5" w14:textId="3B7C10D1" w:rsidR="000E0BF1" w:rsidRPr="002C702C" w:rsidRDefault="000E0BF1" w:rsidP="002C702C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Obecny budynek Młodzieżowego Domu Kultury</w:t>
            </w:r>
            <w:r w:rsidR="005B694C">
              <w:rPr>
                <w:sz w:val="20"/>
                <w:szCs w:val="20"/>
              </w:rPr>
              <w:t>.</w:t>
            </w:r>
          </w:p>
        </w:tc>
        <w:tc>
          <w:tcPr>
            <w:tcW w:w="4176" w:type="dxa"/>
          </w:tcPr>
          <w:p w14:paraId="5E51C91D" w14:textId="77777777" w:rsidR="00B23A8F" w:rsidRDefault="00AA71D2" w:rsidP="000E0BF1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Dni Starachowic,</w:t>
            </w:r>
          </w:p>
          <w:p w14:paraId="64A7024C" w14:textId="77777777" w:rsidR="00AA71D2" w:rsidRDefault="00AA71D2" w:rsidP="000E0BF1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Sobótki,</w:t>
            </w:r>
          </w:p>
          <w:p w14:paraId="1352080B" w14:textId="77777777" w:rsidR="00AA71D2" w:rsidRDefault="00AA71D2" w:rsidP="000E0BF1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Tradycje i zwyczaje świętokrzyskie,</w:t>
            </w:r>
          </w:p>
          <w:p w14:paraId="26F294B9" w14:textId="43404789" w:rsidR="00AA71D2" w:rsidRDefault="00AA71D2" w:rsidP="000E0BF1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Spektakle teatralne,</w:t>
            </w:r>
          </w:p>
          <w:p w14:paraId="48975E96" w14:textId="77777777" w:rsidR="00AA71D2" w:rsidRDefault="00AA71D2" w:rsidP="000E0BF1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Kino plenerowe,</w:t>
            </w:r>
          </w:p>
          <w:p w14:paraId="2D3DE1EA" w14:textId="77777777" w:rsidR="00AA71D2" w:rsidRDefault="00AA71D2" w:rsidP="000E0BF1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Kiermasze świąteczne,</w:t>
            </w:r>
          </w:p>
          <w:p w14:paraId="40932780" w14:textId="77777777" w:rsidR="00AA71D2" w:rsidRDefault="00AA71D2" w:rsidP="000E0BF1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Kluby taneczne,</w:t>
            </w:r>
          </w:p>
          <w:p w14:paraId="33E63773" w14:textId="77777777" w:rsidR="00AA71D2" w:rsidRDefault="00AA71D2" w:rsidP="000E0BF1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Święto STARA,</w:t>
            </w:r>
          </w:p>
          <w:p w14:paraId="21E9FC2A" w14:textId="06157DFD" w:rsidR="000E0BF1" w:rsidRDefault="000E0BF1" w:rsidP="000E0BF1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Dzień Wierzbnika</w:t>
            </w:r>
            <w:r w:rsidR="005B694C">
              <w:rPr>
                <w:sz w:val="20"/>
                <w:szCs w:val="20"/>
              </w:rPr>
              <w:t>.</w:t>
            </w:r>
          </w:p>
          <w:p w14:paraId="0F74581A" w14:textId="4113E934" w:rsidR="000E0BF1" w:rsidRPr="002C702C" w:rsidRDefault="000E0BF1" w:rsidP="00E67196">
            <w:pPr>
              <w:pStyle w:val="Akapitzlist"/>
              <w:spacing w:before="240" w:after="240" w:line="240" w:lineRule="auto"/>
              <w:rPr>
                <w:sz w:val="20"/>
                <w:szCs w:val="20"/>
              </w:rPr>
            </w:pPr>
          </w:p>
        </w:tc>
      </w:tr>
      <w:tr w:rsidR="001A5968" w:rsidRPr="001A5968" w14:paraId="44363D85" w14:textId="77777777" w:rsidTr="001A5968">
        <w:trPr>
          <w:trHeight w:val="271"/>
          <w:jc w:val="center"/>
        </w:trPr>
        <w:tc>
          <w:tcPr>
            <w:tcW w:w="8352" w:type="dxa"/>
            <w:gridSpan w:val="2"/>
            <w:shd w:val="clear" w:color="auto" w:fill="EEECE1" w:themeFill="background2"/>
          </w:tcPr>
          <w:p w14:paraId="4A33E71E" w14:textId="27273155" w:rsidR="001A5968" w:rsidRPr="001A5968" w:rsidRDefault="001A5968" w:rsidP="00763E95">
            <w:pPr>
              <w:spacing w:before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A5968">
              <w:rPr>
                <w:b/>
                <w:bCs/>
                <w:sz w:val="20"/>
                <w:szCs w:val="20"/>
              </w:rPr>
              <w:lastRenderedPageBreak/>
              <w:t>NOWA OFERTA KULTURALNA</w:t>
            </w:r>
          </w:p>
        </w:tc>
      </w:tr>
      <w:tr w:rsidR="00EC363D" w:rsidRPr="004F5668" w14:paraId="07F7B8DA" w14:textId="77777777" w:rsidTr="001A5968">
        <w:trPr>
          <w:trHeight w:val="763"/>
          <w:jc w:val="center"/>
        </w:trPr>
        <w:tc>
          <w:tcPr>
            <w:tcW w:w="4176" w:type="dxa"/>
          </w:tcPr>
          <w:p w14:paraId="3E56B240" w14:textId="0AC03B31" w:rsidR="00EC363D" w:rsidRPr="004F5668" w:rsidRDefault="001A5968" w:rsidP="00763E95">
            <w:pPr>
              <w:spacing w:before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F5668">
              <w:rPr>
                <w:b/>
                <w:bCs/>
                <w:sz w:val="20"/>
                <w:szCs w:val="20"/>
              </w:rPr>
              <w:t>POTRZEBY</w:t>
            </w:r>
          </w:p>
        </w:tc>
        <w:tc>
          <w:tcPr>
            <w:tcW w:w="4176" w:type="dxa"/>
          </w:tcPr>
          <w:p w14:paraId="1F0117B8" w14:textId="4D399F0F" w:rsidR="00EC363D" w:rsidRPr="004F5668" w:rsidRDefault="001A5968" w:rsidP="00763E95">
            <w:pPr>
              <w:spacing w:before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F5668">
              <w:rPr>
                <w:b/>
                <w:bCs/>
                <w:sz w:val="20"/>
                <w:szCs w:val="20"/>
              </w:rPr>
              <w:t>SPOSOBY WYKORZYSTANIA POTENCJAŁÓW DO ZASPOKOJENIA POTRZEB</w:t>
            </w:r>
          </w:p>
        </w:tc>
      </w:tr>
      <w:tr w:rsidR="00EC363D" w14:paraId="48357965" w14:textId="77777777" w:rsidTr="001A5968">
        <w:trPr>
          <w:jc w:val="center"/>
        </w:trPr>
        <w:tc>
          <w:tcPr>
            <w:tcW w:w="4176" w:type="dxa"/>
          </w:tcPr>
          <w:p w14:paraId="27A29917" w14:textId="64024CFC" w:rsidR="00EC363D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Stand-</w:t>
            </w:r>
            <w:proofErr w:type="spellStart"/>
            <w:r>
              <w:rPr>
                <w:sz w:val="20"/>
                <w:szCs w:val="20"/>
              </w:rPr>
              <w:t>up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14:paraId="1B836E18" w14:textId="77777777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Międzynarodowe przeglądy teatralne, </w:t>
            </w:r>
          </w:p>
          <w:p w14:paraId="2DE0E2FA" w14:textId="77777777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„Dzień dziecka” dla dzieci i młodzieży,</w:t>
            </w:r>
          </w:p>
          <w:p w14:paraId="03B1F2BA" w14:textId="77777777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Koncerty dla młodzieży,</w:t>
            </w:r>
          </w:p>
          <w:p w14:paraId="26061D27" w14:textId="34DED6EA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Wykłady i szkolenia z ciekawymi osobistościami, </w:t>
            </w:r>
          </w:p>
          <w:p w14:paraId="2949AADF" w14:textId="77777777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Miejsca spotkań dla młodzieży zimą,</w:t>
            </w:r>
          </w:p>
          <w:p w14:paraId="51B9F6D7" w14:textId="77777777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Miejsca spotkań, zarówno plenerowe jak i zadaszone,</w:t>
            </w:r>
          </w:p>
          <w:p w14:paraId="4A40CB4E" w14:textId="77777777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Więcej imprez dla młodzieży,</w:t>
            </w:r>
          </w:p>
          <w:p w14:paraId="13606F55" w14:textId="77777777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Zajęcia z chóralistyki,</w:t>
            </w:r>
          </w:p>
          <w:p w14:paraId="1A97FC9A" w14:textId="018EFD40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</w:t>
            </w:r>
            <w:r w:rsidR="005B694C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al dla młodzieży do 15</w:t>
            </w:r>
            <w:r w:rsidR="005B69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roku życia</w:t>
            </w:r>
            <w:r w:rsidR="005B694C">
              <w:rPr>
                <w:sz w:val="20"/>
                <w:szCs w:val="20"/>
              </w:rPr>
              <w:t>,</w:t>
            </w:r>
          </w:p>
          <w:p w14:paraId="6485B58A" w14:textId="59BB35E2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Zajęcia cyrkowe, z </w:t>
            </w:r>
            <w:proofErr w:type="spellStart"/>
            <w:r>
              <w:rPr>
                <w:sz w:val="20"/>
                <w:szCs w:val="20"/>
              </w:rPr>
              <w:t>cheerleadingu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14:paraId="5761FB64" w14:textId="77777777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Spotkania grupowe w tematyce problemów współczesnej młodzieży</w:t>
            </w:r>
            <w:r w:rsidR="000E0BF1">
              <w:rPr>
                <w:sz w:val="20"/>
                <w:szCs w:val="20"/>
              </w:rPr>
              <w:t>,</w:t>
            </w:r>
          </w:p>
          <w:p w14:paraId="126EFAF4" w14:textId="77777777" w:rsidR="000E0BF1" w:rsidRDefault="000E0BF1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Zajęcia z grafiki komputerowej, programowania i modelowania komputerowego,</w:t>
            </w:r>
          </w:p>
          <w:p w14:paraId="4ABFA039" w14:textId="7E0F0C4E" w:rsidR="000E0BF1" w:rsidRDefault="000E0BF1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Spotkania z „Idolem” (muzycy, artyści, sportowcy itp.),</w:t>
            </w:r>
          </w:p>
          <w:p w14:paraId="338C6866" w14:textId="30D50320" w:rsidR="000E0BF1" w:rsidRDefault="000E0BF1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Zajęcia krawieckie (projektowanie </w:t>
            </w:r>
            <w:r w:rsidR="003927A2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szycie ubrań),</w:t>
            </w:r>
          </w:p>
          <w:p w14:paraId="55576240" w14:textId="77777777" w:rsidR="000E0BF1" w:rsidRDefault="000E0BF1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„bliżej historii” – ludzie ze świata nauki i historii,</w:t>
            </w:r>
          </w:p>
          <w:p w14:paraId="49DDB922" w14:textId="77777777" w:rsidR="000E0BF1" w:rsidRDefault="000E0BF1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„Pogaduchy do </w:t>
            </w:r>
            <w:proofErr w:type="spellStart"/>
            <w:r>
              <w:rPr>
                <w:sz w:val="20"/>
                <w:szCs w:val="20"/>
              </w:rPr>
              <w:t>serducha</w:t>
            </w:r>
            <w:proofErr w:type="spellEnd"/>
            <w:r>
              <w:rPr>
                <w:sz w:val="20"/>
                <w:szCs w:val="20"/>
              </w:rPr>
              <w:t>” – np. rozmowy z psychologiem, promowanie telefonu zaufania, rozmowy z młodzieżą na tematy sercowe,</w:t>
            </w:r>
          </w:p>
          <w:p w14:paraId="1679B051" w14:textId="225815C2" w:rsidR="000E0BF1" w:rsidRDefault="000E0BF1" w:rsidP="000E0BF1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Zajęcia z debatowania (rozwijanie umiejętności interpersonalnych, kultura rozmowy itp.),</w:t>
            </w:r>
          </w:p>
          <w:p w14:paraId="4566BE1C" w14:textId="77777777" w:rsidR="000E0BF1" w:rsidRDefault="000E0BF1" w:rsidP="000E0BF1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Szkolenia z savoir vivre,</w:t>
            </w:r>
          </w:p>
          <w:p w14:paraId="2CC8BDD1" w14:textId="77777777" w:rsidR="000E0BF1" w:rsidRDefault="000E0BF1" w:rsidP="000E0BF1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Dostęp do darmowych zajęć pozalekcyjnych,</w:t>
            </w:r>
          </w:p>
          <w:p w14:paraId="1A259ADE" w14:textId="77777777" w:rsidR="000E0BF1" w:rsidRDefault="000E0BF1" w:rsidP="000E0BF1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Doposażenie obiektów instytucji kultury,</w:t>
            </w:r>
          </w:p>
          <w:p w14:paraId="46E013A4" w14:textId="77777777" w:rsidR="000E0BF1" w:rsidRDefault="000E0BF1" w:rsidP="000E0BF1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Warsztaty tematyczne</w:t>
            </w:r>
            <w:r w:rsidR="00763E95">
              <w:rPr>
                <w:sz w:val="20"/>
                <w:szCs w:val="20"/>
              </w:rPr>
              <w:t>,</w:t>
            </w:r>
          </w:p>
          <w:p w14:paraId="0700B276" w14:textId="77777777" w:rsidR="00763E95" w:rsidRDefault="00763E95" w:rsidP="000E0BF1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Więcej imprez dla rodzin,</w:t>
            </w:r>
          </w:p>
          <w:p w14:paraId="2F31359D" w14:textId="53613021" w:rsidR="00763E95" w:rsidRPr="000E0BF1" w:rsidRDefault="00763E95" w:rsidP="000E0BF1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Warsztaty kaligrafii. </w:t>
            </w:r>
          </w:p>
        </w:tc>
        <w:tc>
          <w:tcPr>
            <w:tcW w:w="4176" w:type="dxa"/>
          </w:tcPr>
          <w:p w14:paraId="246F0FE5" w14:textId="77777777" w:rsidR="00EC363D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Wyremontowanie i wykorzystanie Sali SCK,</w:t>
            </w:r>
          </w:p>
          <w:p w14:paraId="2CCA255A" w14:textId="3E7BC540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Sale pozostałe po dawnym LO nr 3</w:t>
            </w:r>
            <w:r w:rsidR="00E67196">
              <w:rPr>
                <w:sz w:val="20"/>
                <w:szCs w:val="20"/>
              </w:rPr>
              <w:t xml:space="preserve"> – wykorzystać</w:t>
            </w:r>
            <w:r>
              <w:rPr>
                <w:sz w:val="20"/>
                <w:szCs w:val="20"/>
              </w:rPr>
              <w:t>,</w:t>
            </w:r>
          </w:p>
          <w:p w14:paraId="48EC6282" w14:textId="5F2756EF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Tereny obok zalewu „Pasternik”</w:t>
            </w:r>
            <w:r w:rsidR="00E67196">
              <w:rPr>
                <w:sz w:val="20"/>
                <w:szCs w:val="20"/>
              </w:rPr>
              <w:t xml:space="preserve"> – wykorzystać do świadczenia oferty kulturalnej</w:t>
            </w:r>
            <w:r>
              <w:rPr>
                <w:sz w:val="20"/>
                <w:szCs w:val="20"/>
              </w:rPr>
              <w:t>,</w:t>
            </w:r>
          </w:p>
          <w:p w14:paraId="7A38FB00" w14:textId="1EFFE32F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Sale</w:t>
            </w:r>
            <w:r w:rsidR="00E67196">
              <w:rPr>
                <w:sz w:val="20"/>
                <w:szCs w:val="20"/>
              </w:rPr>
              <w:t xml:space="preserve"> budynku SCK</w:t>
            </w:r>
            <w:r>
              <w:rPr>
                <w:sz w:val="20"/>
                <w:szCs w:val="20"/>
              </w:rPr>
              <w:t xml:space="preserve"> rozbudować do potrzeb mieszkańców,</w:t>
            </w:r>
          </w:p>
          <w:p w14:paraId="58039BA4" w14:textId="77777777" w:rsidR="00AA71D2" w:rsidRDefault="00AA71D2" w:rsidP="00AA71D2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Spotkania z aktorami grającymi </w:t>
            </w:r>
            <w:r w:rsidR="000E0BF1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teatrach i musicalach</w:t>
            </w:r>
            <w:r w:rsidR="000E0BF1">
              <w:rPr>
                <w:sz w:val="20"/>
                <w:szCs w:val="20"/>
              </w:rPr>
              <w:t>,</w:t>
            </w:r>
          </w:p>
          <w:p w14:paraId="524B81D4" w14:textId="77777777" w:rsidR="000E0BF1" w:rsidRDefault="00763E95" w:rsidP="000E0BF1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Zatrudnić dodatkowe osoby, pełne pasji i posiadające kompetencje,</w:t>
            </w:r>
          </w:p>
          <w:p w14:paraId="0DE29331" w14:textId="16A7B94A" w:rsidR="00763E95" w:rsidRPr="00AA71D2" w:rsidRDefault="00763E95" w:rsidP="000E0BF1">
            <w:pPr>
              <w:pStyle w:val="Akapitzlist"/>
              <w:numPr>
                <w:ilvl w:val="0"/>
                <w:numId w:val="20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Promowanie działalności lokalnych patriotów</w:t>
            </w:r>
            <w:r w:rsidR="005B694C">
              <w:rPr>
                <w:sz w:val="20"/>
                <w:szCs w:val="20"/>
              </w:rPr>
              <w:t>.</w:t>
            </w:r>
          </w:p>
        </w:tc>
      </w:tr>
    </w:tbl>
    <w:p w14:paraId="51A4CD73" w14:textId="3EAB5C1E" w:rsidR="00763E95" w:rsidRPr="00114889" w:rsidRDefault="00763E95" w:rsidP="00763E95">
      <w:pPr>
        <w:jc w:val="center"/>
        <w:rPr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>pracowanie własne</w:t>
      </w:r>
      <w:r>
        <w:rPr>
          <w:bCs/>
          <w:i/>
          <w:iCs/>
          <w:sz w:val="20"/>
          <w:szCs w:val="20"/>
        </w:rPr>
        <w:t xml:space="preserve"> na podstawie wypełnionych kart warsztatowych </w:t>
      </w:r>
    </w:p>
    <w:p w14:paraId="79B7F570" w14:textId="42F16EF8" w:rsidR="00CC149D" w:rsidRDefault="00763E95" w:rsidP="00763E95">
      <w:pPr>
        <w:spacing w:before="240" w:after="240"/>
      </w:pPr>
      <w:r>
        <w:lastRenderedPageBreak/>
        <w:tab/>
        <w:t xml:space="preserve">Młodzież chętnie uczestniczyła w spotkaniach, wiele osób zadawało pytania odnośnie wstępnej koncepcji projektu i przedstawiało swoje propozycje nowej oferty kulturalnej </w:t>
      </w:r>
      <w:r>
        <w:br/>
        <w:t xml:space="preserve">w mieście. </w:t>
      </w:r>
      <w:r w:rsidR="006F2934">
        <w:t xml:space="preserve">Wskazywano na potrzebę organizacji warsztatów z umiejętności „miękkich”, takich jak radzenie sobie na rozmowie kwalifikacyjnej czy pisanie CV oraz organizacji spotkań </w:t>
      </w:r>
      <w:r w:rsidR="006F2934">
        <w:br/>
        <w:t xml:space="preserve">o charakterze międzynarodowym, z wymianą doświadczeń i dobrych praktyk w zakresie uczestnictwa młodzieży w kulturze. </w:t>
      </w:r>
    </w:p>
    <w:p w14:paraId="146F5B95" w14:textId="0F19267E" w:rsidR="006A257D" w:rsidRPr="00E95123" w:rsidRDefault="006A257D" w:rsidP="00E95123">
      <w:pPr>
        <w:pStyle w:val="Nagwek2"/>
        <w:rPr>
          <w:rFonts w:ascii="Times New Roman" w:hAnsi="Times New Roman" w:cs="Times New Roman"/>
          <w:b/>
          <w:bCs/>
          <w:color w:val="auto"/>
        </w:rPr>
      </w:pPr>
      <w:bookmarkStart w:id="12" w:name="_Toc34650135"/>
      <w:r w:rsidRPr="00E95123">
        <w:rPr>
          <w:rFonts w:ascii="Times New Roman" w:hAnsi="Times New Roman" w:cs="Times New Roman"/>
          <w:b/>
          <w:bCs/>
          <w:color w:val="auto"/>
        </w:rPr>
        <w:t>Przedstawiciele organizacji pozarządowych, instytucji i przedsiębiorstw sektora kultury – podmioty organizujące kulturę</w:t>
      </w:r>
      <w:bookmarkEnd w:id="12"/>
    </w:p>
    <w:p w14:paraId="0543B1B0" w14:textId="0446126F" w:rsidR="0047160F" w:rsidRDefault="0047160F" w:rsidP="0047160F">
      <w:pPr>
        <w:spacing w:before="240"/>
        <w:ind w:firstLine="708"/>
      </w:pPr>
      <w:r>
        <w:t xml:space="preserve">Na wywiadach grupowych z przedstawicielami organizacji pozarządowych, instytucji </w:t>
      </w:r>
      <w:r w:rsidR="005C0EAC">
        <w:br/>
      </w:r>
      <w:r>
        <w:t>i przedsiębiorstw sektora kultury, które odbyły się w Starachowickim Centrum Kultury, uczestniczyło:</w:t>
      </w:r>
    </w:p>
    <w:p w14:paraId="11047313" w14:textId="3F65E85D" w:rsidR="0047160F" w:rsidRDefault="0047160F" w:rsidP="0047160F">
      <w:pPr>
        <w:pStyle w:val="Akapitzlist"/>
        <w:numPr>
          <w:ilvl w:val="0"/>
          <w:numId w:val="21"/>
        </w:numPr>
        <w:spacing w:after="240"/>
      </w:pPr>
      <w:r>
        <w:t>w dniu 17.02.2020 r. – 27 osób (nie wliczając organizatorów i prowadzących),</w:t>
      </w:r>
    </w:p>
    <w:p w14:paraId="72BF53FA" w14:textId="38BA7EDF" w:rsidR="0047160F" w:rsidRDefault="0047160F" w:rsidP="0047160F">
      <w:pPr>
        <w:pStyle w:val="Akapitzlist"/>
        <w:numPr>
          <w:ilvl w:val="0"/>
          <w:numId w:val="21"/>
        </w:numPr>
        <w:spacing w:after="240"/>
      </w:pPr>
      <w:r>
        <w:t>w dniu 27.02.2020 r. – 12 osób (nie wliczając organizatorów i prowadzących).</w:t>
      </w:r>
    </w:p>
    <w:p w14:paraId="310580E0" w14:textId="3844BCFE" w:rsidR="0047160F" w:rsidRDefault="0047160F" w:rsidP="0047160F">
      <w:pPr>
        <w:spacing w:after="240"/>
        <w:ind w:firstLine="708"/>
      </w:pPr>
      <w:r>
        <w:t>Zbiorczy efekt prac warsztatowych przedstawi</w:t>
      </w:r>
      <w:r w:rsidR="005C0EAC">
        <w:t>ono w</w:t>
      </w:r>
      <w:r>
        <w:t xml:space="preserve"> tabel</w:t>
      </w:r>
      <w:r w:rsidR="005C0EAC">
        <w:t>i</w:t>
      </w:r>
      <w:r>
        <w:t xml:space="preserve"> 4. Dokumentacja fotograficzna ze spotkań stanowi załącznik do niniejszego raportu. </w:t>
      </w:r>
      <w:r w:rsidR="00E67196">
        <w:t>W dniu 27 lutego 2020 r. spotkanie miało charakter dyskusji i podsumowań, bez wypełniania kart.</w:t>
      </w:r>
    </w:p>
    <w:p w14:paraId="4FAD0668" w14:textId="67730928" w:rsidR="00147BA8" w:rsidRPr="0047160F" w:rsidRDefault="0047160F" w:rsidP="0047160F">
      <w:pPr>
        <w:pStyle w:val="Legenda"/>
        <w:jc w:val="center"/>
        <w:rPr>
          <w:color w:val="auto"/>
          <w:sz w:val="20"/>
          <w:szCs w:val="20"/>
        </w:rPr>
      </w:pPr>
      <w:bookmarkStart w:id="13" w:name="_Toc34731305"/>
      <w:r w:rsidRPr="0047160F">
        <w:rPr>
          <w:color w:val="auto"/>
          <w:sz w:val="20"/>
          <w:szCs w:val="20"/>
        </w:rPr>
        <w:t xml:space="preserve">Tabela </w:t>
      </w:r>
      <w:r w:rsidRPr="0047160F">
        <w:rPr>
          <w:color w:val="auto"/>
          <w:sz w:val="20"/>
          <w:szCs w:val="20"/>
        </w:rPr>
        <w:fldChar w:fldCharType="begin"/>
      </w:r>
      <w:r w:rsidRPr="0047160F">
        <w:rPr>
          <w:color w:val="auto"/>
          <w:sz w:val="20"/>
          <w:szCs w:val="20"/>
        </w:rPr>
        <w:instrText xml:space="preserve"> SEQ Tabela \* ARABIC </w:instrText>
      </w:r>
      <w:r w:rsidRPr="0047160F">
        <w:rPr>
          <w:color w:val="auto"/>
          <w:sz w:val="20"/>
          <w:szCs w:val="20"/>
        </w:rPr>
        <w:fldChar w:fldCharType="separate"/>
      </w:r>
      <w:r w:rsidRPr="0047160F">
        <w:rPr>
          <w:noProof/>
          <w:color w:val="auto"/>
          <w:sz w:val="20"/>
          <w:szCs w:val="20"/>
        </w:rPr>
        <w:t>4</w:t>
      </w:r>
      <w:r w:rsidRPr="0047160F">
        <w:rPr>
          <w:color w:val="auto"/>
          <w:sz w:val="20"/>
          <w:szCs w:val="20"/>
        </w:rPr>
        <w:fldChar w:fldCharType="end"/>
      </w:r>
      <w:r w:rsidRPr="0047160F">
        <w:rPr>
          <w:color w:val="auto"/>
          <w:sz w:val="20"/>
          <w:szCs w:val="20"/>
        </w:rPr>
        <w:t xml:space="preserve"> Zbiorcze zestawienie treści kart warsztatowych wypełnionych przez </w:t>
      </w:r>
      <w:r>
        <w:rPr>
          <w:color w:val="auto"/>
          <w:sz w:val="20"/>
          <w:szCs w:val="20"/>
        </w:rPr>
        <w:t xml:space="preserve">przedstawicieli </w:t>
      </w:r>
      <w:r w:rsidRPr="0047160F">
        <w:rPr>
          <w:color w:val="auto"/>
          <w:sz w:val="20"/>
          <w:szCs w:val="20"/>
        </w:rPr>
        <w:t>organizacji pozarządowych, instytucji i przedsiębiorstw sektora kultury w dniu 17.02.2020 r. o godz. 1</w:t>
      </w:r>
      <w:r>
        <w:rPr>
          <w:color w:val="auto"/>
          <w:sz w:val="20"/>
          <w:szCs w:val="20"/>
        </w:rPr>
        <w:t>4</w:t>
      </w:r>
      <w:r w:rsidRPr="0047160F">
        <w:rPr>
          <w:color w:val="auto"/>
          <w:sz w:val="20"/>
          <w:szCs w:val="20"/>
        </w:rPr>
        <w:t>.00</w:t>
      </w:r>
      <w:r>
        <w:rPr>
          <w:color w:val="auto"/>
          <w:sz w:val="20"/>
          <w:szCs w:val="20"/>
        </w:rPr>
        <w:br/>
      </w:r>
      <w:r w:rsidRPr="0047160F">
        <w:rPr>
          <w:color w:val="auto"/>
          <w:sz w:val="20"/>
          <w:szCs w:val="20"/>
        </w:rPr>
        <w:t xml:space="preserve"> w siedzibie SCK</w:t>
      </w:r>
      <w:bookmarkEnd w:id="13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176"/>
        <w:gridCol w:w="4176"/>
      </w:tblGrid>
      <w:tr w:rsidR="00B23A8F" w:rsidRPr="00EC363D" w14:paraId="4FE01E88" w14:textId="77777777" w:rsidTr="003F21CB">
        <w:trPr>
          <w:trHeight w:val="434"/>
          <w:jc w:val="center"/>
        </w:trPr>
        <w:tc>
          <w:tcPr>
            <w:tcW w:w="8352" w:type="dxa"/>
            <w:gridSpan w:val="2"/>
            <w:shd w:val="clear" w:color="auto" w:fill="EEECE1" w:themeFill="background2"/>
          </w:tcPr>
          <w:p w14:paraId="1F425C6A" w14:textId="77777777" w:rsidR="00B23A8F" w:rsidRPr="001A5968" w:rsidRDefault="00B23A8F" w:rsidP="003F21CB">
            <w:pPr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A5968">
              <w:rPr>
                <w:b/>
                <w:bCs/>
                <w:sz w:val="20"/>
                <w:szCs w:val="20"/>
              </w:rPr>
              <w:t>LOKALNY POTENCJAŁ</w:t>
            </w:r>
          </w:p>
        </w:tc>
      </w:tr>
      <w:tr w:rsidR="00B23A8F" w:rsidRPr="004F5668" w14:paraId="426182C7" w14:textId="77777777" w:rsidTr="003F21CB">
        <w:trPr>
          <w:trHeight w:val="503"/>
          <w:jc w:val="center"/>
        </w:trPr>
        <w:tc>
          <w:tcPr>
            <w:tcW w:w="4176" w:type="dxa"/>
          </w:tcPr>
          <w:p w14:paraId="640020F2" w14:textId="77777777" w:rsidR="00B23A8F" w:rsidRPr="004F5668" w:rsidRDefault="00B23A8F" w:rsidP="003F21CB">
            <w:pPr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F5668">
              <w:rPr>
                <w:b/>
                <w:bCs/>
                <w:sz w:val="20"/>
                <w:szCs w:val="20"/>
              </w:rPr>
              <w:t>„TWARDY”</w:t>
            </w:r>
          </w:p>
        </w:tc>
        <w:tc>
          <w:tcPr>
            <w:tcW w:w="4176" w:type="dxa"/>
          </w:tcPr>
          <w:p w14:paraId="73FCC013" w14:textId="77777777" w:rsidR="00B23A8F" w:rsidRPr="004F5668" w:rsidRDefault="00B23A8F" w:rsidP="003F21CB">
            <w:pPr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F5668">
              <w:rPr>
                <w:b/>
                <w:bCs/>
                <w:sz w:val="20"/>
                <w:szCs w:val="20"/>
              </w:rPr>
              <w:t>„MIĘKKI”</w:t>
            </w:r>
          </w:p>
        </w:tc>
      </w:tr>
      <w:tr w:rsidR="00B23A8F" w14:paraId="5DD9ADB9" w14:textId="77777777" w:rsidTr="003F21CB">
        <w:trPr>
          <w:trHeight w:val="754"/>
          <w:jc w:val="center"/>
        </w:trPr>
        <w:tc>
          <w:tcPr>
            <w:tcW w:w="4176" w:type="dxa"/>
          </w:tcPr>
          <w:p w14:paraId="31E2D918" w14:textId="77777777" w:rsidR="00B23A8F" w:rsidRDefault="00B23A8F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Wielki Piec,</w:t>
            </w:r>
          </w:p>
          <w:p w14:paraId="66AF4E86" w14:textId="77777777" w:rsidR="00B23A8F" w:rsidRDefault="00B23A8F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Atrakcyjne zbiorniki wodne,</w:t>
            </w:r>
          </w:p>
          <w:p w14:paraId="6E645E97" w14:textId="77777777" w:rsidR="00B23A8F" w:rsidRDefault="00B23A8F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 kinowa i widowiskowa w SCK,</w:t>
            </w:r>
          </w:p>
          <w:p w14:paraId="5C7A5DCC" w14:textId="77777777" w:rsidR="00B23A8F" w:rsidRDefault="0084473A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Hufiec ZHP,</w:t>
            </w:r>
          </w:p>
          <w:p w14:paraId="3189445C" w14:textId="1895BB7E" w:rsidR="0084473A" w:rsidRDefault="0084473A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Muzeum Przyrody i Techniki</w:t>
            </w:r>
            <w:r w:rsidR="00F258D8">
              <w:rPr>
                <w:sz w:val="20"/>
                <w:szCs w:val="20"/>
              </w:rPr>
              <w:t>,</w:t>
            </w:r>
          </w:p>
          <w:p w14:paraId="49D64FCE" w14:textId="77777777" w:rsidR="0084473A" w:rsidRDefault="0084473A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Były budynek ogniska plastycznego,</w:t>
            </w:r>
          </w:p>
          <w:p w14:paraId="1B8DC6FC" w14:textId="4346854C" w:rsidR="0084473A" w:rsidRPr="002C702C" w:rsidRDefault="00DA065B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Budynek SCK-u</w:t>
            </w:r>
            <w:r w:rsidR="00F258D8">
              <w:rPr>
                <w:sz w:val="20"/>
                <w:szCs w:val="20"/>
              </w:rPr>
              <w:t>.</w:t>
            </w:r>
          </w:p>
        </w:tc>
        <w:tc>
          <w:tcPr>
            <w:tcW w:w="4176" w:type="dxa"/>
          </w:tcPr>
          <w:p w14:paraId="29177C67" w14:textId="77777777" w:rsidR="00B23A8F" w:rsidRDefault="00B23A8F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Zespół „Starachowiczanie”,</w:t>
            </w:r>
          </w:p>
          <w:p w14:paraId="050C4081" w14:textId="77777777" w:rsidR="00B23A8F" w:rsidRDefault="00B23A8F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Aktywni i zorganizowani seniorzy,</w:t>
            </w:r>
          </w:p>
          <w:p w14:paraId="42135A79" w14:textId="77777777" w:rsidR="00B23A8F" w:rsidRDefault="00B23A8F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Starachowickie „Gry bez prądu”,</w:t>
            </w:r>
          </w:p>
          <w:p w14:paraId="4C1D1C5B" w14:textId="03749B1E" w:rsidR="00B23A8F" w:rsidRDefault="00B23A8F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Działalność fundacji „Kukułeczka”</w:t>
            </w:r>
            <w:r w:rsidR="00F258D8">
              <w:rPr>
                <w:sz w:val="20"/>
                <w:szCs w:val="20"/>
              </w:rPr>
              <w:t>,</w:t>
            </w:r>
          </w:p>
          <w:p w14:paraId="630C9E19" w14:textId="77777777" w:rsidR="00B23A8F" w:rsidRDefault="00B23A8F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Legenda marki STAR,</w:t>
            </w:r>
          </w:p>
          <w:p w14:paraId="44AFB82E" w14:textId="77777777" w:rsidR="00B23A8F" w:rsidRDefault="00B23A8F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Harcerstwo,</w:t>
            </w:r>
          </w:p>
          <w:p w14:paraId="317453FE" w14:textId="77777777" w:rsidR="00B23A8F" w:rsidRDefault="0084473A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Dni Starachowic,</w:t>
            </w:r>
          </w:p>
          <w:p w14:paraId="685A96B4" w14:textId="77777777" w:rsidR="0084473A" w:rsidRDefault="0084473A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Sobótki,</w:t>
            </w:r>
          </w:p>
          <w:p w14:paraId="4767B257" w14:textId="77777777" w:rsidR="0084473A" w:rsidRDefault="0084473A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Piknik </w:t>
            </w:r>
            <w:proofErr w:type="spellStart"/>
            <w:r>
              <w:rPr>
                <w:sz w:val="20"/>
                <w:szCs w:val="20"/>
              </w:rPr>
              <w:t>MANowski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14:paraId="798C76DB" w14:textId="3CB96094" w:rsidR="0084473A" w:rsidRDefault="0084473A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Piknik </w:t>
            </w:r>
            <w:r w:rsidR="00E67196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olidarności</w:t>
            </w:r>
            <w:r w:rsidR="000E0BF1">
              <w:rPr>
                <w:sz w:val="20"/>
                <w:szCs w:val="20"/>
              </w:rPr>
              <w:t>,</w:t>
            </w:r>
          </w:p>
          <w:p w14:paraId="0139BEA8" w14:textId="77777777" w:rsidR="000E0BF1" w:rsidRDefault="000E0BF1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Starachowianie</w:t>
            </w:r>
            <w:proofErr w:type="spellEnd"/>
            <w:r>
              <w:rPr>
                <w:sz w:val="20"/>
                <w:szCs w:val="20"/>
              </w:rPr>
              <w:t xml:space="preserve"> Teatr Muzyczny Nad Kamienną,</w:t>
            </w:r>
          </w:p>
          <w:p w14:paraId="3A9C2B76" w14:textId="77777777" w:rsidR="000E0BF1" w:rsidRDefault="000E0BF1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Dorobek kulturalny SCK-u,</w:t>
            </w:r>
          </w:p>
          <w:p w14:paraId="261661D7" w14:textId="77777777" w:rsidR="000E0BF1" w:rsidRDefault="000E0BF1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Tradycje związane z historią STAR-a,</w:t>
            </w:r>
          </w:p>
          <w:p w14:paraId="5A6872B1" w14:textId="77777777" w:rsidR="000E0BF1" w:rsidRDefault="000E0BF1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Historia związana z okresem II Wojny Światowej</w:t>
            </w:r>
            <w:r w:rsidR="00DA065B">
              <w:rPr>
                <w:sz w:val="20"/>
                <w:szCs w:val="20"/>
              </w:rPr>
              <w:t>,</w:t>
            </w:r>
          </w:p>
          <w:p w14:paraId="5FB75182" w14:textId="4319E2E5" w:rsidR="00DA065B" w:rsidRDefault="00DA065B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Działające grupy w ramach SCK i MDK, NGO funkcjonujące w mieście </w:t>
            </w:r>
            <w:r>
              <w:rPr>
                <w:sz w:val="20"/>
                <w:szCs w:val="20"/>
              </w:rPr>
              <w:br/>
              <w:t>i powiecie,</w:t>
            </w:r>
          </w:p>
          <w:p w14:paraId="5E2C0992" w14:textId="4D0139F9" w:rsidR="00DA065B" w:rsidRDefault="00DA065B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Istniejące zajęcia i imprezy cykliczne,</w:t>
            </w:r>
          </w:p>
          <w:p w14:paraId="042940F8" w14:textId="77777777" w:rsidR="00DA065B" w:rsidRDefault="00DA065B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Kadra (wykwalifikowani instruktorzy),</w:t>
            </w:r>
          </w:p>
          <w:p w14:paraId="02CDD17A" w14:textId="3EE799AE" w:rsidR="00DA065B" w:rsidRDefault="00DA065B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Ciekawa oferta dla różnych grup wiekowych, która nie powinna być zmieniana</w:t>
            </w:r>
            <w:r w:rsidR="007C043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a jedynie rozszerzana </w:t>
            </w:r>
            <w:r w:rsidR="00763E95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o nowości</w:t>
            </w:r>
            <w:r w:rsidR="00763E95">
              <w:rPr>
                <w:sz w:val="20"/>
                <w:szCs w:val="20"/>
              </w:rPr>
              <w:t>,</w:t>
            </w:r>
          </w:p>
          <w:p w14:paraId="7B82A3FA" w14:textId="58C2BB15" w:rsidR="00763E95" w:rsidRPr="002C702C" w:rsidRDefault="00763E95" w:rsidP="003F21CB">
            <w:pPr>
              <w:pStyle w:val="Akapitzlist"/>
              <w:numPr>
                <w:ilvl w:val="0"/>
                <w:numId w:val="18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Kultywowanie tradycji folklorystycznej</w:t>
            </w:r>
            <w:r w:rsidR="007C043F">
              <w:rPr>
                <w:sz w:val="20"/>
                <w:szCs w:val="20"/>
              </w:rPr>
              <w:t>.</w:t>
            </w:r>
          </w:p>
        </w:tc>
      </w:tr>
      <w:tr w:rsidR="00B23A8F" w:rsidRPr="001A5968" w14:paraId="769BD5E4" w14:textId="77777777" w:rsidTr="003F21CB">
        <w:trPr>
          <w:trHeight w:val="271"/>
          <w:jc w:val="center"/>
        </w:trPr>
        <w:tc>
          <w:tcPr>
            <w:tcW w:w="8352" w:type="dxa"/>
            <w:gridSpan w:val="2"/>
            <w:shd w:val="clear" w:color="auto" w:fill="EEECE1" w:themeFill="background2"/>
          </w:tcPr>
          <w:p w14:paraId="02EA6E73" w14:textId="43333798" w:rsidR="00B23A8F" w:rsidRPr="001A5968" w:rsidRDefault="00B23A8F" w:rsidP="003F21CB">
            <w:pPr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A5968">
              <w:rPr>
                <w:b/>
                <w:bCs/>
                <w:sz w:val="20"/>
                <w:szCs w:val="20"/>
              </w:rPr>
              <w:lastRenderedPageBreak/>
              <w:t>NOWA OFERTA KULTURALNA</w:t>
            </w:r>
          </w:p>
        </w:tc>
      </w:tr>
      <w:tr w:rsidR="00B23A8F" w:rsidRPr="004F5668" w14:paraId="523CBC99" w14:textId="77777777" w:rsidTr="0084473A">
        <w:trPr>
          <w:trHeight w:val="822"/>
          <w:jc w:val="center"/>
        </w:trPr>
        <w:tc>
          <w:tcPr>
            <w:tcW w:w="4176" w:type="dxa"/>
            <w:vAlign w:val="center"/>
          </w:tcPr>
          <w:p w14:paraId="53697ACC" w14:textId="77777777" w:rsidR="00B23A8F" w:rsidRPr="004F5668" w:rsidRDefault="00B23A8F" w:rsidP="003F21CB">
            <w:pPr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F5668">
              <w:rPr>
                <w:b/>
                <w:bCs/>
                <w:sz w:val="20"/>
                <w:szCs w:val="20"/>
              </w:rPr>
              <w:t>POTRZEBY</w:t>
            </w:r>
          </w:p>
        </w:tc>
        <w:tc>
          <w:tcPr>
            <w:tcW w:w="4176" w:type="dxa"/>
            <w:vAlign w:val="center"/>
          </w:tcPr>
          <w:p w14:paraId="1098D554" w14:textId="77777777" w:rsidR="00B23A8F" w:rsidRPr="004F5668" w:rsidRDefault="00B23A8F" w:rsidP="003F21CB">
            <w:pPr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F5668">
              <w:rPr>
                <w:b/>
                <w:bCs/>
                <w:sz w:val="20"/>
                <w:szCs w:val="20"/>
              </w:rPr>
              <w:t>SPOSOBY WYKORZYSTANIA POTENCJAŁÓW DO ZASPOKOJENIA POTRZEB</w:t>
            </w:r>
          </w:p>
        </w:tc>
      </w:tr>
      <w:tr w:rsidR="00B23A8F" w14:paraId="355AA236" w14:textId="77777777" w:rsidTr="003F21CB">
        <w:trPr>
          <w:jc w:val="center"/>
        </w:trPr>
        <w:tc>
          <w:tcPr>
            <w:tcW w:w="4176" w:type="dxa"/>
          </w:tcPr>
          <w:p w14:paraId="2D134FCC" w14:textId="77777777" w:rsidR="00B23A8F" w:rsidRDefault="00B23A8F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Zajęcia stałe 70+,</w:t>
            </w:r>
          </w:p>
          <w:p w14:paraId="76EE345D" w14:textId="77777777" w:rsidR="00B23A8F" w:rsidRDefault="007270D2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B23A8F">
              <w:rPr>
                <w:sz w:val="20"/>
                <w:szCs w:val="20"/>
              </w:rPr>
              <w:t>rze</w:t>
            </w:r>
            <w:r>
              <w:rPr>
                <w:sz w:val="20"/>
                <w:szCs w:val="20"/>
              </w:rPr>
              <w:t>strzeń dla działań stałych,</w:t>
            </w:r>
          </w:p>
          <w:p w14:paraId="515C419C" w14:textId="77777777" w:rsidR="007270D2" w:rsidRDefault="007270D2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Współpraca kultury i oświaty,</w:t>
            </w:r>
          </w:p>
          <w:p w14:paraId="4C01610E" w14:textId="679747A2" w:rsidR="007270D2" w:rsidRDefault="007270D2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Oferta kultury „dostępnej”,</w:t>
            </w:r>
          </w:p>
          <w:p w14:paraId="3B0EF6D5" w14:textId="77777777" w:rsidR="007270D2" w:rsidRDefault="00F74306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Podkreślenie dorobku zasłużonych zespołów z tradycją,</w:t>
            </w:r>
          </w:p>
          <w:p w14:paraId="1833D974" w14:textId="2EBADA32" w:rsidR="00F74306" w:rsidRDefault="0084473A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Zaangażowanie czasu wolnego dla młodzieży i osób dorosłych,</w:t>
            </w:r>
          </w:p>
          <w:p w14:paraId="1574726F" w14:textId="77777777" w:rsidR="0084473A" w:rsidRDefault="0084473A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Imprezy kulturowe,</w:t>
            </w:r>
          </w:p>
          <w:p w14:paraId="1860B96F" w14:textId="77777777" w:rsidR="0084473A" w:rsidRDefault="0084473A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Spotkania ze sławnymi i wpływowymi postaciami,</w:t>
            </w:r>
          </w:p>
          <w:p w14:paraId="4AD59D44" w14:textId="77777777" w:rsidR="0084473A" w:rsidRDefault="0084473A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Więcej imprez tematycznych,</w:t>
            </w:r>
          </w:p>
          <w:p w14:paraId="1ACA40D6" w14:textId="51516E21" w:rsidR="0084473A" w:rsidRDefault="000E0BF1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Modernizacja siedziby SCK-u (montaż windy, wygłuszenie </w:t>
            </w:r>
            <w:proofErr w:type="spellStart"/>
            <w:r>
              <w:rPr>
                <w:sz w:val="20"/>
                <w:szCs w:val="20"/>
              </w:rPr>
              <w:t>sal</w:t>
            </w:r>
            <w:proofErr w:type="spellEnd"/>
            <w:r>
              <w:rPr>
                <w:sz w:val="20"/>
                <w:szCs w:val="20"/>
              </w:rPr>
              <w:t xml:space="preserve">, montaż klimatyzacji itp.) w celu poprawy warunków korzystania z obiektu </w:t>
            </w:r>
            <w:r>
              <w:rPr>
                <w:sz w:val="20"/>
                <w:szCs w:val="20"/>
              </w:rPr>
              <w:br/>
              <w:t xml:space="preserve">i dostosowania go do potrzeb osób </w:t>
            </w:r>
            <w:r>
              <w:rPr>
                <w:sz w:val="20"/>
                <w:szCs w:val="20"/>
              </w:rPr>
              <w:br/>
              <w:t>z niepełnosprawnościami</w:t>
            </w:r>
            <w:r w:rsidR="00DA065B">
              <w:rPr>
                <w:sz w:val="20"/>
                <w:szCs w:val="20"/>
              </w:rPr>
              <w:t>,</w:t>
            </w:r>
          </w:p>
          <w:p w14:paraId="4CC50B22" w14:textId="418FFAD5" w:rsidR="00DA065B" w:rsidRDefault="00DA065B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Skupienie szerokiej oferty kultury </w:t>
            </w:r>
            <w:r w:rsidR="007C043F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„jednym punkcie” (w jednym miejscu),</w:t>
            </w:r>
          </w:p>
          <w:p w14:paraId="27FC4ED1" w14:textId="77777777" w:rsidR="00DA065B" w:rsidRDefault="00DA065B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Szersze promowanie oferty kulturalnej w Internecie,</w:t>
            </w:r>
          </w:p>
          <w:p w14:paraId="7511DF54" w14:textId="77777777" w:rsidR="00DA065B" w:rsidRDefault="00DA065B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Parking,</w:t>
            </w:r>
          </w:p>
          <w:p w14:paraId="4950CA57" w14:textId="3BB09148" w:rsidR="00DA065B" w:rsidRDefault="00DA065B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Gruntowna modernizacja budynku SCK,</w:t>
            </w:r>
          </w:p>
          <w:p w14:paraId="41D310D0" w14:textId="3BFACA25" w:rsidR="00DA065B" w:rsidRDefault="00461619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DA065B">
              <w:rPr>
                <w:sz w:val="20"/>
                <w:szCs w:val="20"/>
              </w:rPr>
              <w:t>rzystosowanie budynku SCK do potrzeb osób z niepełnosprawnościami,</w:t>
            </w:r>
          </w:p>
          <w:p w14:paraId="7BFD2FA7" w14:textId="4FC64E2D" w:rsidR="00DA065B" w:rsidRDefault="00461619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DA065B">
              <w:rPr>
                <w:sz w:val="20"/>
                <w:szCs w:val="20"/>
              </w:rPr>
              <w:t>amontowa</w:t>
            </w:r>
            <w:r>
              <w:rPr>
                <w:sz w:val="20"/>
                <w:szCs w:val="20"/>
              </w:rPr>
              <w:t xml:space="preserve">nie </w:t>
            </w:r>
            <w:r w:rsidR="00DA065B">
              <w:rPr>
                <w:sz w:val="20"/>
                <w:szCs w:val="20"/>
              </w:rPr>
              <w:t>w budynku klimatyzacj</w:t>
            </w:r>
            <w:r>
              <w:rPr>
                <w:sz w:val="20"/>
                <w:szCs w:val="20"/>
              </w:rPr>
              <w:t>i</w:t>
            </w:r>
            <w:r w:rsidR="00DA065B">
              <w:rPr>
                <w:sz w:val="20"/>
                <w:szCs w:val="20"/>
              </w:rPr>
              <w:t xml:space="preserve"> i wentylacj</w:t>
            </w:r>
            <w:r>
              <w:rPr>
                <w:sz w:val="20"/>
                <w:szCs w:val="20"/>
              </w:rPr>
              <w:t>i</w:t>
            </w:r>
            <w:r w:rsidR="00DA065B">
              <w:rPr>
                <w:sz w:val="20"/>
                <w:szCs w:val="20"/>
              </w:rPr>
              <w:t>,</w:t>
            </w:r>
          </w:p>
          <w:p w14:paraId="6784F90C" w14:textId="05B1E7BF" w:rsidR="00DA065B" w:rsidRDefault="00461619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DA065B">
              <w:rPr>
                <w:sz w:val="20"/>
                <w:szCs w:val="20"/>
              </w:rPr>
              <w:t>rzeprojektowanie Sali widowiskowej</w:t>
            </w:r>
            <w:r w:rsidR="00763E95">
              <w:rPr>
                <w:sz w:val="20"/>
                <w:szCs w:val="20"/>
              </w:rPr>
              <w:t>,</w:t>
            </w:r>
          </w:p>
          <w:p w14:paraId="22030308" w14:textId="1514443C" w:rsidR="00763E95" w:rsidRDefault="00461619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763E95">
              <w:rPr>
                <w:sz w:val="20"/>
                <w:szCs w:val="20"/>
              </w:rPr>
              <w:t>owe sanitariaty,</w:t>
            </w:r>
          </w:p>
          <w:p w14:paraId="141DFAD7" w14:textId="458A6DF7" w:rsidR="00763E95" w:rsidRDefault="00461619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763E95">
              <w:rPr>
                <w:sz w:val="20"/>
                <w:szCs w:val="20"/>
              </w:rPr>
              <w:t>akup narzędzi do pracy,</w:t>
            </w:r>
          </w:p>
          <w:p w14:paraId="34BAF5D1" w14:textId="6AA97119" w:rsidR="00763E95" w:rsidRDefault="00461619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="00763E95">
              <w:rPr>
                <w:sz w:val="20"/>
                <w:szCs w:val="20"/>
              </w:rPr>
              <w:t>apitalny remont budynku,</w:t>
            </w:r>
          </w:p>
          <w:p w14:paraId="7F1C258D" w14:textId="0164BA28" w:rsidR="00763E95" w:rsidRPr="00B23A8F" w:rsidRDefault="00461619" w:rsidP="00B23A8F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763E95">
              <w:rPr>
                <w:sz w:val="20"/>
                <w:szCs w:val="20"/>
              </w:rPr>
              <w:t>romowanie lokalnych, mniej znanych artystów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176" w:type="dxa"/>
          </w:tcPr>
          <w:p w14:paraId="1BD332EA" w14:textId="77777777" w:rsidR="00B23A8F" w:rsidRDefault="0084473A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Klub książki, klub fotograficzny, klub popularnonaukowy,</w:t>
            </w:r>
          </w:p>
          <w:p w14:paraId="18D03060" w14:textId="77777777" w:rsidR="0084473A" w:rsidRDefault="0084473A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Remonty pomieszczeń SCK,</w:t>
            </w:r>
          </w:p>
          <w:p w14:paraId="67CCD582" w14:textId="66B71963" w:rsidR="0084473A" w:rsidRDefault="0084473A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Zajęcia w szkołach organizowane przez Park Kultury,</w:t>
            </w:r>
          </w:p>
          <w:p w14:paraId="78DF8A25" w14:textId="77777777" w:rsidR="0084473A" w:rsidRDefault="0084473A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Dostosowanie wejść do budynku SCK do potrzeb osób niepełnosprawnych,</w:t>
            </w:r>
          </w:p>
          <w:p w14:paraId="010E70EA" w14:textId="77777777" w:rsidR="0084473A" w:rsidRDefault="0084473A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Kursy tańca towarzyskiego,</w:t>
            </w:r>
          </w:p>
          <w:p w14:paraId="556C8825" w14:textId="77777777" w:rsidR="0084473A" w:rsidRDefault="0084473A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Koncerty i pikniki,</w:t>
            </w:r>
          </w:p>
          <w:p w14:paraId="14C19E4A" w14:textId="77777777" w:rsidR="0084473A" w:rsidRDefault="00DA065B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Racjonalne wykorzystanie budynku,</w:t>
            </w:r>
          </w:p>
          <w:p w14:paraId="29C1D652" w14:textId="09536B40" w:rsidR="00DA065B" w:rsidRDefault="00DA065B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Współpraca pomiędzy władzami miasta, powiatu, jednostkami kultury, organizacjami pozarządowymi, mieszkańcami,</w:t>
            </w:r>
          </w:p>
          <w:p w14:paraId="4CFB3CDB" w14:textId="4FB9895E" w:rsidR="00DA065B" w:rsidRDefault="00DA065B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Synchronizacja i logistyka zajęć </w:t>
            </w:r>
            <w:r w:rsidR="00FA0A04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imprez, zwiększenie oferty weekendowej warsztatowej</w:t>
            </w:r>
            <w:r w:rsidR="00763E95">
              <w:rPr>
                <w:sz w:val="20"/>
                <w:szCs w:val="20"/>
              </w:rPr>
              <w:t>,</w:t>
            </w:r>
          </w:p>
          <w:p w14:paraId="75D9889B" w14:textId="3BEB4F3B" w:rsidR="00763E95" w:rsidRPr="00F74306" w:rsidRDefault="00763E95" w:rsidP="00F74306">
            <w:pPr>
              <w:pStyle w:val="Akapitzlist"/>
              <w:numPr>
                <w:ilvl w:val="0"/>
                <w:numId w:val="19"/>
              </w:num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Kawiarnia artystyczna / izba regionalna</w:t>
            </w:r>
            <w:r w:rsidR="00FA0A04">
              <w:rPr>
                <w:sz w:val="20"/>
                <w:szCs w:val="20"/>
              </w:rPr>
              <w:t>.</w:t>
            </w:r>
          </w:p>
        </w:tc>
      </w:tr>
    </w:tbl>
    <w:p w14:paraId="6126F567" w14:textId="77777777" w:rsidR="0047160F" w:rsidRPr="00114889" w:rsidRDefault="0047160F" w:rsidP="0047160F">
      <w:pPr>
        <w:jc w:val="center"/>
        <w:rPr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lastRenderedPageBreak/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>pracowanie własne</w:t>
      </w:r>
      <w:r>
        <w:rPr>
          <w:bCs/>
          <w:i/>
          <w:iCs/>
          <w:sz w:val="20"/>
          <w:szCs w:val="20"/>
        </w:rPr>
        <w:t xml:space="preserve"> na podstawie wypełnionych kart warsztatowych </w:t>
      </w:r>
    </w:p>
    <w:p w14:paraId="1F872926" w14:textId="60463ABC" w:rsidR="00B23A8F" w:rsidRDefault="006F2934" w:rsidP="00147BA8">
      <w:r>
        <w:tab/>
        <w:t>Podczas spotkań wywiązała się dyskusja, podczas której uczestnicy mówili o potrzebie stworzenia oferty atrakcyjnej nie tylko dla mieszkańców gminy, ale też całego powiatu. Mówiono o potrzebie odpowiedniego wykorzystania pomieszczeń budynku SCK, tak aby zmieścić jak najwięcej rodzajów oferty kultury. Mówiono też o tym, że konieczne jest dostosowanie przestarzałych i będących w złym stanie sanitariatów do obecnych czasów (</w:t>
      </w:r>
      <w:r w:rsidR="008D4397">
        <w:t>„</w:t>
      </w:r>
      <w:r>
        <w:t>teraz wyglądają jak byśmy byli w XIX w.</w:t>
      </w:r>
      <w:r w:rsidR="008D4397">
        <w:t>”</w:t>
      </w:r>
      <w:r>
        <w:t>).</w:t>
      </w:r>
    </w:p>
    <w:p w14:paraId="47C9E08C" w14:textId="77777777" w:rsidR="006F2934" w:rsidRPr="00EF0778" w:rsidRDefault="006F2934" w:rsidP="00147BA8"/>
    <w:p w14:paraId="57B9C0DD" w14:textId="014818E4" w:rsidR="00691B75" w:rsidRPr="00E95123" w:rsidRDefault="00385093" w:rsidP="00E95123">
      <w:pPr>
        <w:pStyle w:val="Nagwek2"/>
        <w:rPr>
          <w:rFonts w:ascii="Times New Roman" w:hAnsi="Times New Roman" w:cs="Times New Roman"/>
          <w:b/>
          <w:bCs/>
          <w:color w:val="auto"/>
        </w:rPr>
      </w:pPr>
      <w:bookmarkStart w:id="14" w:name="_Toc34650136"/>
      <w:r w:rsidRPr="00E95123">
        <w:rPr>
          <w:rFonts w:ascii="Times New Roman" w:hAnsi="Times New Roman" w:cs="Times New Roman"/>
          <w:b/>
          <w:bCs/>
          <w:color w:val="auto"/>
        </w:rPr>
        <w:t>Osoby kultury i przemysłu kreatywnego – artyści tworzący kulturę</w:t>
      </w:r>
      <w:bookmarkEnd w:id="14"/>
    </w:p>
    <w:p w14:paraId="58019269" w14:textId="75E928DA" w:rsidR="0047160F" w:rsidRDefault="0047160F" w:rsidP="0047160F">
      <w:pPr>
        <w:spacing w:before="240"/>
        <w:ind w:firstLine="708"/>
      </w:pPr>
      <w:r>
        <w:t>Na wywiadach grupowych z osobami kultury i przemysłu kreatywnego (artystami tworzącymi kulturę), które odbyły się w Starachowickim Centrum Kultury, uczestniczyło:</w:t>
      </w:r>
    </w:p>
    <w:p w14:paraId="4F5AB0D8" w14:textId="3568EA20" w:rsidR="0047160F" w:rsidRDefault="0047160F" w:rsidP="0047160F">
      <w:pPr>
        <w:pStyle w:val="Akapitzlist"/>
        <w:numPr>
          <w:ilvl w:val="0"/>
          <w:numId w:val="22"/>
        </w:numPr>
        <w:spacing w:after="240"/>
      </w:pPr>
      <w:r>
        <w:t>w dniu 17.02.2020 r. – 7 osób (nie wliczając organizatorów i prowadzących),</w:t>
      </w:r>
    </w:p>
    <w:p w14:paraId="653F1B1E" w14:textId="03676A9A" w:rsidR="0047160F" w:rsidRDefault="0047160F" w:rsidP="0047160F">
      <w:pPr>
        <w:pStyle w:val="Akapitzlist"/>
        <w:numPr>
          <w:ilvl w:val="0"/>
          <w:numId w:val="22"/>
        </w:numPr>
        <w:spacing w:after="240"/>
      </w:pPr>
      <w:r>
        <w:t>w dniu 27.02.2020 r. – brak uczestników.</w:t>
      </w:r>
    </w:p>
    <w:p w14:paraId="3171594F" w14:textId="0822CC12" w:rsidR="0047160F" w:rsidRDefault="0047160F" w:rsidP="005060AC">
      <w:pPr>
        <w:spacing w:after="240"/>
        <w:ind w:firstLine="708"/>
      </w:pPr>
      <w:r>
        <w:t>W spotkaniu, które odbyło się 17 lutego 2020 r. o godz. 16</w:t>
      </w:r>
      <w:r w:rsidR="00F424D3">
        <w:t>.00</w:t>
      </w:r>
      <w:r>
        <w:t xml:space="preserve"> w SCK</w:t>
      </w:r>
      <w:r w:rsidR="005060AC">
        <w:t xml:space="preserve"> wziął udział m.in. przedstawiciel zespołu „Wiarusy”</w:t>
      </w:r>
      <w:r w:rsidR="00F424D3">
        <w:t xml:space="preserve">. Zwrócił on uwagę na to, </w:t>
      </w:r>
      <w:r w:rsidR="005060AC">
        <w:t>że w obecnej ofercie kulturalnej SCK-u brakuje galerii fotografii</w:t>
      </w:r>
      <w:r w:rsidR="00F424D3">
        <w:t xml:space="preserve"> i </w:t>
      </w:r>
      <w:r w:rsidR="005060AC">
        <w:t xml:space="preserve"> studia nagrań</w:t>
      </w:r>
      <w:r w:rsidR="00F424D3">
        <w:t xml:space="preserve"> – a</w:t>
      </w:r>
      <w:r w:rsidR="005060AC">
        <w:t xml:space="preserve"> </w:t>
      </w:r>
      <w:r w:rsidR="00F424D3">
        <w:t xml:space="preserve">jest wiele </w:t>
      </w:r>
      <w:r w:rsidR="005060AC">
        <w:t>zespołów muzycznych prężnie działających w mieście. Zaproponował również rozważenie utworzenia Centrum Wsparcia Organizacji Pozarządowych</w:t>
      </w:r>
      <w:r w:rsidR="00F424D3">
        <w:t>,</w:t>
      </w:r>
      <w:r w:rsidR="005060AC">
        <w:t xml:space="preserve"> a także impresariatu dla twórców kultury ze Starachowic.</w:t>
      </w:r>
    </w:p>
    <w:p w14:paraId="68597803" w14:textId="2677B6A3" w:rsidR="005060AC" w:rsidRDefault="005060AC" w:rsidP="005060AC">
      <w:pPr>
        <w:spacing w:after="240"/>
        <w:ind w:firstLine="708"/>
      </w:pPr>
      <w:r>
        <w:t xml:space="preserve">Przedstawiciel Starachowickiego Towarzystwa Fotograficznego zaproponował utworzenie Kawiarnianej Sali Wystaw lub po prostu sali wystaw dla starych fotografii. </w:t>
      </w:r>
      <w:r w:rsidR="00C10AC9">
        <w:t xml:space="preserve">Inni uczestnicy zauważyli też potrzebę tworzenia miejsc i zaplecza do muzyki na żywo, najlepiej </w:t>
      </w:r>
      <w:r w:rsidR="00C10AC9">
        <w:br/>
        <w:t>w postaci wolnej sceny dla ludzi, którzy chc</w:t>
      </w:r>
      <w:r w:rsidR="00A65521">
        <w:t>ą</w:t>
      </w:r>
      <w:r w:rsidR="00C10AC9">
        <w:t xml:space="preserve"> się pokazać. </w:t>
      </w:r>
      <w:r w:rsidR="006F2934">
        <w:t>Wskazano też na potrzebę stworzenia pracowni fotograficznej, zarówno na cele fotografii klasycznej (analogowej), jak i cyfrowej. Podczas dyskusji wskazano także, że po utworzeniu Parku Kultury należy wykorzystać Park Miejski, który będzie poddawany rewitalizacji, do wyjścia z ofertą kulturalną na zewnątrz, tym bardziej że budynek SCK znajduje się w bezpośrednim sąsiedztwie park</w:t>
      </w:r>
      <w:r w:rsidR="00A65521">
        <w:t>u</w:t>
      </w:r>
      <w:r w:rsidR="006F2934">
        <w:t xml:space="preserve">.  </w:t>
      </w:r>
    </w:p>
    <w:p w14:paraId="0C28B6EE" w14:textId="292E67C9" w:rsidR="00691B75" w:rsidRDefault="00691B75" w:rsidP="00335920">
      <w:pPr>
        <w:pStyle w:val="Nagwek2"/>
        <w:spacing w:line="276" w:lineRule="auto"/>
        <w:ind w:left="1134"/>
        <w:rPr>
          <w:rFonts w:ascii="Times New Roman" w:hAnsi="Times New Roman" w:cs="Times New Roman"/>
          <w:b/>
          <w:color w:val="auto"/>
        </w:rPr>
      </w:pPr>
      <w:bookmarkStart w:id="15" w:name="_Toc34650137"/>
      <w:r w:rsidRPr="00EF0778">
        <w:rPr>
          <w:rFonts w:ascii="Times New Roman" w:hAnsi="Times New Roman" w:cs="Times New Roman"/>
          <w:b/>
          <w:color w:val="auto"/>
        </w:rPr>
        <w:t>Spotkanie otwarte podsumowujące konsultacje społeczne</w:t>
      </w:r>
      <w:bookmarkEnd w:id="15"/>
    </w:p>
    <w:p w14:paraId="74504728" w14:textId="46C6D220" w:rsidR="006F2934" w:rsidRDefault="006F2934" w:rsidP="006F2934"/>
    <w:p w14:paraId="5477F48F" w14:textId="13C454E5" w:rsidR="006F2934" w:rsidRPr="006F2934" w:rsidRDefault="006F2934" w:rsidP="00D8798D">
      <w:pPr>
        <w:ind w:firstLine="558"/>
      </w:pPr>
      <w:r>
        <w:lastRenderedPageBreak/>
        <w:t>Najniższa frekwencja wystąpiła na spotkaniach otwartych dla mieszkańców, które</w:t>
      </w:r>
      <w:r w:rsidR="00D8798D">
        <w:t xml:space="preserve"> odbyły się w dniach 17 i 27 lutego 2020 r. o godz. 18.00 w SCK. Łącznie udział w nich wzięły 4 osoby. Uczestnicy wypełnili ankiety i na zasadzie indywidualnych wywiadów mogli wyrazić swoje opinie i propozycje dalszych działań w zakresie przyszłej działalności Parku Kultury. </w:t>
      </w:r>
    </w:p>
    <w:p w14:paraId="57B01891" w14:textId="16E56A69" w:rsidR="00691B75" w:rsidRPr="00335920" w:rsidRDefault="00691B75" w:rsidP="00335920">
      <w:pPr>
        <w:pStyle w:val="Nagwek1"/>
        <w:spacing w:after="240" w:line="276" w:lineRule="auto"/>
        <w:rPr>
          <w:rFonts w:ascii="Times New Roman" w:hAnsi="Times New Roman" w:cs="Times New Roman"/>
          <w:color w:val="auto"/>
        </w:rPr>
      </w:pPr>
      <w:bookmarkStart w:id="16" w:name="_Toc34650138"/>
      <w:r w:rsidRPr="00335920">
        <w:rPr>
          <w:rFonts w:ascii="Times New Roman" w:hAnsi="Times New Roman" w:cs="Times New Roman"/>
          <w:color w:val="auto"/>
        </w:rPr>
        <w:t>Analiza wyników badania ankietowego</w:t>
      </w:r>
      <w:bookmarkEnd w:id="16"/>
    </w:p>
    <w:p w14:paraId="7A2FFC42" w14:textId="59CEE956" w:rsidR="00335920" w:rsidRPr="00335920" w:rsidRDefault="00335920" w:rsidP="00335920">
      <w:pPr>
        <w:pStyle w:val="Nagwek2"/>
        <w:ind w:left="1134"/>
        <w:rPr>
          <w:rFonts w:ascii="Times New Roman" w:hAnsi="Times New Roman" w:cs="Times New Roman"/>
          <w:b/>
          <w:bCs/>
          <w:color w:val="000000" w:themeColor="text1"/>
        </w:rPr>
      </w:pPr>
      <w:bookmarkStart w:id="17" w:name="_Toc34650139"/>
      <w:r w:rsidRPr="00335920">
        <w:rPr>
          <w:rFonts w:ascii="Times New Roman" w:hAnsi="Times New Roman" w:cs="Times New Roman"/>
          <w:b/>
          <w:bCs/>
          <w:color w:val="000000" w:themeColor="text1"/>
        </w:rPr>
        <w:t>Wyniki pierwszego badania ankietowego</w:t>
      </w:r>
      <w:bookmarkEnd w:id="17"/>
    </w:p>
    <w:p w14:paraId="447FE635" w14:textId="77777777" w:rsidR="00335920" w:rsidRDefault="00335920" w:rsidP="00335920">
      <w:pPr>
        <w:spacing w:before="240"/>
        <w:ind w:firstLine="708"/>
        <w:rPr>
          <w:bCs/>
        </w:rPr>
      </w:pPr>
      <w:r>
        <w:rPr>
          <w:bCs/>
        </w:rPr>
        <w:t xml:space="preserve">W terminie 17–25.02.2020 r. do Urzędu Miejskiego w Starachowicach wpłynęło 71 ankiet w wersji papierowej oraz wypełnione zostały 133 ankiety w wersji on-line, co łącznie daje 204 ankiety. Poniżej przedstawiono zbiorcze zestawienie wyników ankiet. </w:t>
      </w:r>
    </w:p>
    <w:p w14:paraId="79AF6048" w14:textId="77777777" w:rsidR="00335920" w:rsidRPr="00A81AD4" w:rsidRDefault="00335920" w:rsidP="00335920">
      <w:pPr>
        <w:pStyle w:val="Legenda"/>
        <w:spacing w:before="240" w:after="0"/>
        <w:jc w:val="center"/>
        <w:rPr>
          <w:b w:val="0"/>
          <w:bCs w:val="0"/>
          <w:i/>
          <w:iCs/>
          <w:color w:val="000000" w:themeColor="text1"/>
          <w:sz w:val="20"/>
          <w:szCs w:val="20"/>
        </w:rPr>
      </w:pPr>
      <w:bookmarkStart w:id="18" w:name="_Toc34478294"/>
      <w:bookmarkStart w:id="19" w:name="_Toc34648244"/>
      <w:r w:rsidRPr="00A81AD4">
        <w:rPr>
          <w:color w:val="000000" w:themeColor="text1"/>
          <w:sz w:val="20"/>
          <w:szCs w:val="20"/>
        </w:rPr>
        <w:t xml:space="preserve">Wykres </w:t>
      </w:r>
      <w:r w:rsidRPr="00A81AD4">
        <w:rPr>
          <w:b w:val="0"/>
          <w:bCs w:val="0"/>
          <w:i/>
          <w:iCs/>
          <w:color w:val="000000" w:themeColor="text1"/>
          <w:sz w:val="20"/>
          <w:szCs w:val="20"/>
        </w:rPr>
        <w:fldChar w:fldCharType="begin"/>
      </w:r>
      <w:r w:rsidRPr="00A81AD4">
        <w:rPr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 w:val="0"/>
          <w:bCs w:val="0"/>
          <w:i/>
          <w:iCs/>
          <w:color w:val="000000" w:themeColor="text1"/>
          <w:sz w:val="20"/>
          <w:szCs w:val="20"/>
        </w:rPr>
        <w:fldChar w:fldCharType="separate"/>
      </w:r>
      <w:r>
        <w:rPr>
          <w:noProof/>
          <w:color w:val="000000" w:themeColor="text1"/>
          <w:sz w:val="20"/>
          <w:szCs w:val="20"/>
        </w:rPr>
        <w:t>1</w:t>
      </w:r>
      <w:r w:rsidRPr="00A81AD4">
        <w:rPr>
          <w:b w:val="0"/>
          <w:bCs w:val="0"/>
          <w:i/>
          <w:iCs/>
          <w:color w:val="000000" w:themeColor="text1"/>
          <w:sz w:val="20"/>
          <w:szCs w:val="20"/>
        </w:rPr>
        <w:fldChar w:fldCharType="end"/>
      </w:r>
      <w:r w:rsidRPr="00A81AD4">
        <w:rPr>
          <w:color w:val="000000" w:themeColor="text1"/>
          <w:sz w:val="20"/>
          <w:szCs w:val="20"/>
        </w:rPr>
        <w:t xml:space="preserve"> Proszę wybrać przedział wiekowy w jakim się Pan/Pani mieści</w:t>
      </w:r>
      <w:bookmarkEnd w:id="18"/>
      <w:bookmarkEnd w:id="19"/>
    </w:p>
    <w:p w14:paraId="580DB2F9" w14:textId="77777777" w:rsidR="00335920" w:rsidRDefault="00335920" w:rsidP="00335920">
      <w:pPr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330D51E" wp14:editId="35D00221">
            <wp:extent cx="5754644" cy="179690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46" cy="180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EE60" w14:textId="77777777" w:rsidR="00335920" w:rsidRPr="00A81AD4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7FA08C46" w14:textId="77777777" w:rsidR="00335920" w:rsidRPr="00A81AD4" w:rsidRDefault="00335920" w:rsidP="00335920">
      <w:pPr>
        <w:autoSpaceDE w:val="0"/>
        <w:autoSpaceDN w:val="0"/>
        <w:adjustRightInd w:val="0"/>
        <w:spacing w:before="240"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20" w:name="_Toc34478295"/>
      <w:bookmarkStart w:id="21" w:name="_Toc34648245"/>
      <w:r w:rsidRPr="00A81AD4">
        <w:rPr>
          <w:b/>
          <w:bCs/>
          <w:color w:val="000000" w:themeColor="text1"/>
          <w:sz w:val="20"/>
          <w:szCs w:val="20"/>
        </w:rPr>
        <w:t xml:space="preserve">Wykres </w:t>
      </w:r>
      <w:r w:rsidRPr="00A81AD4">
        <w:rPr>
          <w:b/>
          <w:bCs/>
          <w:color w:val="000000" w:themeColor="text1"/>
          <w:sz w:val="20"/>
          <w:szCs w:val="20"/>
        </w:rPr>
        <w:fldChar w:fldCharType="begin"/>
      </w:r>
      <w:r w:rsidRPr="00A81AD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2</w:t>
      </w:r>
      <w:r w:rsidRPr="00A81AD4">
        <w:rPr>
          <w:b/>
          <w:bCs/>
          <w:color w:val="000000" w:themeColor="text1"/>
          <w:sz w:val="20"/>
          <w:szCs w:val="20"/>
        </w:rPr>
        <w:fldChar w:fldCharType="end"/>
      </w:r>
      <w:r w:rsidRPr="00A81AD4">
        <w:rPr>
          <w:b/>
          <w:bCs/>
          <w:color w:val="000000" w:themeColor="text1"/>
          <w:sz w:val="20"/>
          <w:szCs w:val="20"/>
        </w:rPr>
        <w:t xml:space="preserve"> Jak często korzysta Pan/Pani z oferty kulturalno-edukacyjnej na terenie Miasta Starachowice</w:t>
      </w:r>
      <w:bookmarkEnd w:id="20"/>
      <w:bookmarkEnd w:id="21"/>
    </w:p>
    <w:p w14:paraId="4D324A7F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1C6F0139" wp14:editId="5AC2DD92">
            <wp:extent cx="5757545" cy="1903228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6" cy="19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0C7B9" w14:textId="25EF1D24" w:rsidR="00335920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03EA171B" w14:textId="77777777" w:rsidR="00335920" w:rsidRPr="00A81AD4" w:rsidRDefault="00335920" w:rsidP="00335920">
      <w:pPr>
        <w:jc w:val="center"/>
        <w:rPr>
          <w:bCs/>
          <w:i/>
          <w:iCs/>
          <w:sz w:val="20"/>
          <w:szCs w:val="20"/>
        </w:rPr>
      </w:pPr>
    </w:p>
    <w:p w14:paraId="24DAD907" w14:textId="77777777" w:rsidR="00335920" w:rsidRPr="00A81AD4" w:rsidRDefault="00335920" w:rsidP="00335920">
      <w:pPr>
        <w:autoSpaceDE w:val="0"/>
        <w:autoSpaceDN w:val="0"/>
        <w:adjustRightInd w:val="0"/>
        <w:spacing w:before="240"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22" w:name="_Toc34478296"/>
      <w:bookmarkStart w:id="23" w:name="_Toc34648246"/>
      <w:r w:rsidRPr="00A81AD4">
        <w:rPr>
          <w:b/>
          <w:bCs/>
          <w:color w:val="000000" w:themeColor="text1"/>
          <w:sz w:val="20"/>
          <w:szCs w:val="20"/>
        </w:rPr>
        <w:t xml:space="preserve">Wykres </w:t>
      </w:r>
      <w:r w:rsidRPr="00A81AD4">
        <w:rPr>
          <w:b/>
          <w:bCs/>
          <w:color w:val="000000" w:themeColor="text1"/>
          <w:sz w:val="20"/>
          <w:szCs w:val="20"/>
        </w:rPr>
        <w:fldChar w:fldCharType="begin"/>
      </w:r>
      <w:r w:rsidRPr="00A81AD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3</w:t>
      </w:r>
      <w:r w:rsidRPr="00A81AD4">
        <w:rPr>
          <w:b/>
          <w:bCs/>
          <w:color w:val="000000" w:themeColor="text1"/>
          <w:sz w:val="20"/>
          <w:szCs w:val="20"/>
        </w:rPr>
        <w:fldChar w:fldCharType="end"/>
      </w:r>
      <w:r w:rsidRPr="00A81AD4">
        <w:rPr>
          <w:b/>
          <w:bCs/>
          <w:color w:val="000000" w:themeColor="text1"/>
          <w:sz w:val="20"/>
          <w:szCs w:val="20"/>
        </w:rPr>
        <w:t xml:space="preserve"> W jakim charakterze najczęściej bierze Pan/Pani udział w wydarzeniach kulturalnych?</w:t>
      </w:r>
      <w:bookmarkEnd w:id="22"/>
      <w:bookmarkEnd w:id="23"/>
    </w:p>
    <w:p w14:paraId="7AC4ACB1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lastRenderedPageBreak/>
        <w:drawing>
          <wp:inline distT="0" distB="0" distL="0" distR="0" wp14:anchorId="220067ED" wp14:editId="35463603">
            <wp:extent cx="5755648" cy="133970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44" cy="134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099F" w14:textId="77777777" w:rsidR="00335920" w:rsidRPr="00A81AD4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1F7B3CF4" w14:textId="77777777" w:rsidR="00E67196" w:rsidRDefault="00E67196" w:rsidP="00335920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24" w:name="_Toc34478297"/>
      <w:bookmarkStart w:id="25" w:name="_Toc34648247"/>
    </w:p>
    <w:p w14:paraId="5602CD8C" w14:textId="2D0E7A6C" w:rsidR="00335920" w:rsidRPr="00A81AD4" w:rsidRDefault="00335920" w:rsidP="00335920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 w:themeColor="text1"/>
          <w:sz w:val="20"/>
          <w:szCs w:val="20"/>
        </w:rPr>
      </w:pPr>
      <w:r w:rsidRPr="00A81AD4">
        <w:rPr>
          <w:b/>
          <w:bCs/>
          <w:color w:val="000000" w:themeColor="text1"/>
          <w:sz w:val="20"/>
          <w:szCs w:val="20"/>
        </w:rPr>
        <w:t xml:space="preserve">Wykres </w:t>
      </w:r>
      <w:r w:rsidRPr="00A81AD4">
        <w:rPr>
          <w:b/>
          <w:bCs/>
          <w:color w:val="000000" w:themeColor="text1"/>
          <w:sz w:val="20"/>
          <w:szCs w:val="20"/>
        </w:rPr>
        <w:fldChar w:fldCharType="begin"/>
      </w:r>
      <w:r w:rsidRPr="00A81AD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4</w:t>
      </w:r>
      <w:r w:rsidRPr="00A81AD4">
        <w:rPr>
          <w:b/>
          <w:bCs/>
          <w:color w:val="000000" w:themeColor="text1"/>
          <w:sz w:val="20"/>
          <w:szCs w:val="20"/>
        </w:rPr>
        <w:fldChar w:fldCharType="end"/>
      </w:r>
      <w:r w:rsidRPr="00A81AD4">
        <w:rPr>
          <w:b/>
          <w:bCs/>
          <w:color w:val="000000" w:themeColor="text1"/>
          <w:sz w:val="20"/>
          <w:szCs w:val="20"/>
        </w:rPr>
        <w:t xml:space="preserve"> Co zachęciłoby Pana/Panią do częstszego korzystania z oferty kulturalno-edukacyjnej </w:t>
      </w:r>
      <w:r>
        <w:rPr>
          <w:b/>
          <w:bCs/>
          <w:color w:val="000000" w:themeColor="text1"/>
          <w:sz w:val="20"/>
          <w:szCs w:val="20"/>
        </w:rPr>
        <w:br/>
      </w:r>
      <w:r w:rsidRPr="00A81AD4">
        <w:rPr>
          <w:b/>
          <w:bCs/>
          <w:color w:val="000000" w:themeColor="text1"/>
          <w:sz w:val="20"/>
          <w:szCs w:val="20"/>
        </w:rPr>
        <w:t>w Mieście?</w:t>
      </w:r>
      <w:bookmarkEnd w:id="24"/>
      <w:bookmarkEnd w:id="25"/>
    </w:p>
    <w:p w14:paraId="44946527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7C82C3AE" wp14:editId="25162DD5">
            <wp:extent cx="5756557" cy="2317897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19" cy="23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5539" w14:textId="77777777" w:rsidR="00335920" w:rsidRPr="00A81AD4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77472D31" w14:textId="77777777" w:rsidR="00335920" w:rsidRPr="00A81AD4" w:rsidRDefault="00335920" w:rsidP="00335920">
      <w:pPr>
        <w:autoSpaceDE w:val="0"/>
        <w:autoSpaceDN w:val="0"/>
        <w:adjustRightInd w:val="0"/>
        <w:spacing w:before="240"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26" w:name="_Toc34478298"/>
      <w:bookmarkStart w:id="27" w:name="_Toc34648248"/>
      <w:r w:rsidRPr="00A81AD4">
        <w:rPr>
          <w:b/>
          <w:bCs/>
          <w:color w:val="000000" w:themeColor="text1"/>
          <w:sz w:val="20"/>
          <w:szCs w:val="20"/>
        </w:rPr>
        <w:t xml:space="preserve">Wykres </w:t>
      </w:r>
      <w:r w:rsidRPr="00A81AD4">
        <w:rPr>
          <w:b/>
          <w:bCs/>
          <w:color w:val="000000" w:themeColor="text1"/>
          <w:sz w:val="20"/>
          <w:szCs w:val="20"/>
        </w:rPr>
        <w:fldChar w:fldCharType="begin"/>
      </w:r>
      <w:r w:rsidRPr="00A81AD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5</w:t>
      </w:r>
      <w:r w:rsidRPr="00A81AD4">
        <w:rPr>
          <w:b/>
          <w:bCs/>
          <w:color w:val="000000" w:themeColor="text1"/>
          <w:sz w:val="20"/>
          <w:szCs w:val="20"/>
        </w:rPr>
        <w:fldChar w:fldCharType="end"/>
      </w:r>
      <w:r w:rsidRPr="00A81AD4">
        <w:rPr>
          <w:b/>
          <w:bCs/>
          <w:color w:val="000000" w:themeColor="text1"/>
          <w:sz w:val="20"/>
          <w:szCs w:val="20"/>
        </w:rPr>
        <w:t xml:space="preserve"> Co najczęściej sprawia, że nie bierze Pan/Pani udziału w wydarzeniach i zajęciach </w:t>
      </w:r>
      <w:r>
        <w:rPr>
          <w:b/>
          <w:bCs/>
          <w:color w:val="000000" w:themeColor="text1"/>
          <w:sz w:val="20"/>
          <w:szCs w:val="20"/>
        </w:rPr>
        <w:br/>
      </w:r>
      <w:r w:rsidRPr="00A81AD4">
        <w:rPr>
          <w:b/>
          <w:bCs/>
          <w:color w:val="000000" w:themeColor="text1"/>
          <w:sz w:val="20"/>
          <w:szCs w:val="20"/>
        </w:rPr>
        <w:t>kulturalnych?</w:t>
      </w:r>
      <w:bookmarkEnd w:id="26"/>
      <w:bookmarkEnd w:id="27"/>
    </w:p>
    <w:p w14:paraId="009DA791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0FF0889B" wp14:editId="502C05B5">
            <wp:extent cx="5756647" cy="2913321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38" cy="292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21568" w14:textId="77777777" w:rsidR="00335920" w:rsidRPr="00A81AD4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0B6C0550" w14:textId="43E3DC33" w:rsidR="00335920" w:rsidRDefault="00335920" w:rsidP="00335920">
      <w:pPr>
        <w:rPr>
          <w:bCs/>
        </w:rPr>
      </w:pPr>
    </w:p>
    <w:p w14:paraId="17837C80" w14:textId="2A4C0A86" w:rsidR="00D8798D" w:rsidRDefault="00D8798D" w:rsidP="00335920">
      <w:pPr>
        <w:rPr>
          <w:bCs/>
        </w:rPr>
      </w:pPr>
    </w:p>
    <w:p w14:paraId="423C9038" w14:textId="3EB1B563" w:rsidR="00D8798D" w:rsidRDefault="00D8798D" w:rsidP="00335920">
      <w:pPr>
        <w:rPr>
          <w:bCs/>
        </w:rPr>
      </w:pPr>
    </w:p>
    <w:p w14:paraId="428870CE" w14:textId="5CC25F9F" w:rsidR="00D8798D" w:rsidRDefault="00D8798D" w:rsidP="00335920">
      <w:pPr>
        <w:rPr>
          <w:bCs/>
        </w:rPr>
      </w:pPr>
    </w:p>
    <w:p w14:paraId="27DB48E1" w14:textId="4EF1004E" w:rsidR="00D8798D" w:rsidRDefault="00D8798D" w:rsidP="00335920">
      <w:pPr>
        <w:rPr>
          <w:bCs/>
        </w:rPr>
      </w:pPr>
    </w:p>
    <w:p w14:paraId="0EA585FB" w14:textId="39C18B33" w:rsidR="00D8798D" w:rsidRDefault="00D8798D" w:rsidP="00335920">
      <w:pPr>
        <w:rPr>
          <w:bCs/>
        </w:rPr>
      </w:pPr>
    </w:p>
    <w:p w14:paraId="5105FBA4" w14:textId="09DB69ED" w:rsidR="00D8798D" w:rsidRDefault="00D8798D" w:rsidP="00335920">
      <w:pPr>
        <w:rPr>
          <w:bCs/>
        </w:rPr>
      </w:pPr>
    </w:p>
    <w:p w14:paraId="0CA6C6AA" w14:textId="77777777" w:rsidR="004F5668" w:rsidRDefault="004F5668" w:rsidP="00335920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28" w:name="_Toc34478299"/>
      <w:bookmarkStart w:id="29" w:name="_Toc34648249"/>
    </w:p>
    <w:p w14:paraId="4786CDBF" w14:textId="77777777" w:rsidR="00E67196" w:rsidRDefault="00E67196" w:rsidP="00335920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 w:themeColor="text1"/>
          <w:sz w:val="20"/>
          <w:szCs w:val="20"/>
        </w:rPr>
      </w:pPr>
    </w:p>
    <w:p w14:paraId="69B59597" w14:textId="55DE2D90" w:rsidR="00335920" w:rsidRPr="00A81AD4" w:rsidRDefault="00335920" w:rsidP="00335920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 w:themeColor="text1"/>
          <w:sz w:val="20"/>
          <w:szCs w:val="20"/>
        </w:rPr>
      </w:pPr>
      <w:r w:rsidRPr="00A81AD4">
        <w:rPr>
          <w:b/>
          <w:bCs/>
          <w:color w:val="000000" w:themeColor="text1"/>
          <w:sz w:val="20"/>
          <w:szCs w:val="20"/>
        </w:rPr>
        <w:t xml:space="preserve">Wykres </w:t>
      </w:r>
      <w:r w:rsidRPr="00A81AD4">
        <w:rPr>
          <w:b/>
          <w:bCs/>
          <w:color w:val="000000" w:themeColor="text1"/>
          <w:sz w:val="20"/>
          <w:szCs w:val="20"/>
        </w:rPr>
        <w:fldChar w:fldCharType="begin"/>
      </w:r>
      <w:r w:rsidRPr="00A81AD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6</w:t>
      </w:r>
      <w:r w:rsidRPr="00A81AD4">
        <w:rPr>
          <w:b/>
          <w:bCs/>
          <w:color w:val="000000" w:themeColor="text1"/>
          <w:sz w:val="20"/>
          <w:szCs w:val="20"/>
        </w:rPr>
        <w:fldChar w:fldCharType="end"/>
      </w:r>
      <w:r w:rsidRPr="00A81AD4">
        <w:rPr>
          <w:b/>
          <w:bCs/>
          <w:color w:val="000000" w:themeColor="text1"/>
          <w:sz w:val="20"/>
          <w:szCs w:val="20"/>
        </w:rPr>
        <w:t xml:space="preserve"> Zajęcia / Warsztaty z jakich dziedzin najbardziej by Pana/Panią interesowały?</w:t>
      </w:r>
      <w:bookmarkEnd w:id="28"/>
      <w:bookmarkEnd w:id="29"/>
    </w:p>
    <w:p w14:paraId="7638BDDC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5AFC84F6" wp14:editId="1B4000D3">
            <wp:extent cx="5758166" cy="286015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21" cy="28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925C" w14:textId="77777777" w:rsidR="00335920" w:rsidRDefault="00335920" w:rsidP="00335920">
      <w:pPr>
        <w:spacing w:after="240"/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0473D3EE" w14:textId="77777777" w:rsidR="00335920" w:rsidRDefault="00335920" w:rsidP="00F23FDD">
      <w:pPr>
        <w:spacing w:after="240"/>
        <w:rPr>
          <w:bCs/>
        </w:rPr>
      </w:pPr>
      <w:r>
        <w:rPr>
          <w:bCs/>
        </w:rPr>
        <w:tab/>
        <w:t xml:space="preserve">10% respondentów zaznaczyło odpowiedź otwartą „inne” i wymieniło takie dziedziny zajęć / warsztatów jak: gry planszowe, nauka śpiewu, warsztaty wokalne, wszelkie działania </w:t>
      </w:r>
      <w:r>
        <w:rPr>
          <w:bCs/>
        </w:rPr>
        <w:br/>
        <w:t>o charakterze interdyscyplinarnym, warsztaty z samoobrony, sport, zajęcia instrumentalno-chóralne, rękodzieło, kompetencje miękkie, kierunki społeczne, animacje, dziennikarstwo.</w:t>
      </w:r>
    </w:p>
    <w:p w14:paraId="6A95F25A" w14:textId="77777777" w:rsidR="00335920" w:rsidRPr="00A81AD4" w:rsidRDefault="00335920" w:rsidP="00335920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30" w:name="_Toc34478300"/>
      <w:bookmarkStart w:id="31" w:name="_Toc34648250"/>
      <w:r w:rsidRPr="00A81AD4">
        <w:rPr>
          <w:b/>
          <w:bCs/>
          <w:color w:val="000000" w:themeColor="text1"/>
          <w:sz w:val="20"/>
          <w:szCs w:val="20"/>
        </w:rPr>
        <w:t xml:space="preserve">Wykres </w:t>
      </w:r>
      <w:r w:rsidRPr="00A81AD4">
        <w:rPr>
          <w:b/>
          <w:bCs/>
          <w:color w:val="000000" w:themeColor="text1"/>
          <w:sz w:val="20"/>
          <w:szCs w:val="20"/>
        </w:rPr>
        <w:fldChar w:fldCharType="begin"/>
      </w:r>
      <w:r w:rsidRPr="00A81AD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7</w:t>
      </w:r>
      <w:r w:rsidRPr="00A81AD4">
        <w:rPr>
          <w:b/>
          <w:bCs/>
          <w:color w:val="000000" w:themeColor="text1"/>
          <w:sz w:val="20"/>
          <w:szCs w:val="20"/>
        </w:rPr>
        <w:fldChar w:fldCharType="end"/>
      </w:r>
      <w:r w:rsidRPr="00A81AD4">
        <w:rPr>
          <w:b/>
          <w:bCs/>
          <w:color w:val="000000" w:themeColor="text1"/>
          <w:sz w:val="20"/>
          <w:szCs w:val="20"/>
        </w:rPr>
        <w:t xml:space="preserve"> W jakich z poniżej wymienionych zajęć wziąłby/wzięłaby Pan/Pani udział?</w:t>
      </w:r>
      <w:bookmarkEnd w:id="30"/>
      <w:bookmarkEnd w:id="31"/>
    </w:p>
    <w:p w14:paraId="157F5CEF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lastRenderedPageBreak/>
        <w:drawing>
          <wp:inline distT="0" distB="0" distL="0" distR="0" wp14:anchorId="36FD4251" wp14:editId="4CACF17B">
            <wp:extent cx="5758226" cy="3785191"/>
            <wp:effectExtent l="0" t="0" r="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3" cy="37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086D" w14:textId="77777777" w:rsidR="00335920" w:rsidRPr="00A81AD4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3ED92201" w14:textId="77777777" w:rsidR="00335920" w:rsidRDefault="00335920" w:rsidP="00F23FDD">
      <w:pPr>
        <w:spacing w:after="240"/>
        <w:ind w:firstLine="708"/>
        <w:rPr>
          <w:b/>
          <w:bCs/>
          <w:color w:val="000000" w:themeColor="text1"/>
          <w:sz w:val="20"/>
          <w:szCs w:val="20"/>
        </w:rPr>
      </w:pPr>
      <w:r>
        <w:rPr>
          <w:bCs/>
        </w:rPr>
        <w:t>15% respondentów zaznaczyło odpowiedź otwartą „inne” i wymieniło takie zajęcia jak: zajęcia kulinarne, zajęcia taneczne, gry planszowe / RPG, warsztaty taneczne, zajęcia sportowe, warsztaty filmowe, festiwale filmowe, chóralistyka, warsztaty językowe, muzyka elektryczna, zajęcia z dziennikarstwa i pisarstwa, grafika komputerowa, kluby dyskusyjne, zajęcia dodatkowe dla małych dzieci od 3</w:t>
      </w:r>
      <w:r w:rsidRPr="00AE59D8">
        <w:rPr>
          <w:bCs/>
        </w:rPr>
        <w:t xml:space="preserve"> </w:t>
      </w:r>
      <w:r>
        <w:rPr>
          <w:bCs/>
        </w:rPr>
        <w:t xml:space="preserve">lat. </w:t>
      </w:r>
    </w:p>
    <w:p w14:paraId="2AFA4320" w14:textId="77777777" w:rsidR="00335920" w:rsidRPr="00A81AD4" w:rsidRDefault="00335920" w:rsidP="00335920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32" w:name="_Toc34478301"/>
      <w:bookmarkStart w:id="33" w:name="_Toc34648251"/>
      <w:r w:rsidRPr="00A81AD4">
        <w:rPr>
          <w:b/>
          <w:bCs/>
          <w:color w:val="000000" w:themeColor="text1"/>
          <w:sz w:val="20"/>
          <w:szCs w:val="20"/>
        </w:rPr>
        <w:t xml:space="preserve">Wykres </w:t>
      </w:r>
      <w:r w:rsidRPr="00A81AD4">
        <w:rPr>
          <w:b/>
          <w:bCs/>
          <w:color w:val="000000" w:themeColor="text1"/>
          <w:sz w:val="20"/>
          <w:szCs w:val="20"/>
        </w:rPr>
        <w:fldChar w:fldCharType="begin"/>
      </w:r>
      <w:r w:rsidRPr="00A81AD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8</w:t>
      </w:r>
      <w:r w:rsidRPr="00A81AD4">
        <w:rPr>
          <w:b/>
          <w:bCs/>
          <w:color w:val="000000" w:themeColor="text1"/>
          <w:sz w:val="20"/>
          <w:szCs w:val="20"/>
        </w:rPr>
        <w:fldChar w:fldCharType="end"/>
      </w:r>
      <w:r w:rsidRPr="00A81AD4">
        <w:rPr>
          <w:b/>
          <w:bCs/>
          <w:color w:val="000000" w:themeColor="text1"/>
          <w:sz w:val="20"/>
          <w:szCs w:val="20"/>
        </w:rPr>
        <w:t xml:space="preserve"> Jak ocenia Pan/Pani obecną ofertę kulturalną Starachowickiego Centrum Kultury</w:t>
      </w:r>
      <w:bookmarkEnd w:id="32"/>
      <w:bookmarkEnd w:id="33"/>
    </w:p>
    <w:p w14:paraId="5DEDF665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09550B08" wp14:editId="1E94E1DD">
            <wp:extent cx="5757282" cy="2303813"/>
            <wp:effectExtent l="0" t="0" r="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80" cy="23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25D62" w14:textId="77777777" w:rsidR="00335920" w:rsidRDefault="00335920" w:rsidP="00F23FDD">
      <w:pPr>
        <w:spacing w:after="240"/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1495202B" w14:textId="198FE976" w:rsidR="00335920" w:rsidRDefault="00335920" w:rsidP="00335920">
      <w:pPr>
        <w:autoSpaceDE w:val="0"/>
        <w:autoSpaceDN w:val="0"/>
        <w:adjustRightInd w:val="0"/>
        <w:rPr>
          <w:color w:val="000000" w:themeColor="text1"/>
        </w:rPr>
      </w:pPr>
      <w:r>
        <w:rPr>
          <w:bCs/>
        </w:rPr>
        <w:lastRenderedPageBreak/>
        <w:tab/>
        <w:t>11% respondentów uzasadniło swoją ocenę, przy której kierowali się następującymi czynnikami: „tylko kino, brak oferty dla seniorów”, „do chwili obecnej nie było pełnej oferty kulturalnej”, „mało przedstawień kulturalnych”, „źle dobrane godziny zajęć</w:t>
      </w:r>
      <w:r w:rsidRPr="00AE59D8">
        <w:rPr>
          <w:bCs/>
          <w:color w:val="000000" w:themeColor="text1"/>
        </w:rPr>
        <w:t>”, „</w:t>
      </w:r>
      <w:r w:rsidRPr="00AE59D8">
        <w:rPr>
          <w:color w:val="000000" w:themeColor="text1"/>
        </w:rPr>
        <w:t>SCK oferuje różne zajęcia, widowiska</w:t>
      </w:r>
      <w:r>
        <w:rPr>
          <w:color w:val="000000" w:themeColor="text1"/>
        </w:rPr>
        <w:t>,</w:t>
      </w:r>
      <w:r w:rsidRPr="00AE59D8">
        <w:rPr>
          <w:color w:val="000000" w:themeColor="text1"/>
        </w:rPr>
        <w:t xml:space="preserve"> ale nie jest to unowocześnione”, „</w:t>
      </w:r>
      <w:r>
        <w:rPr>
          <w:color w:val="000000" w:themeColor="text1"/>
        </w:rPr>
        <w:t>p</w:t>
      </w:r>
      <w:r w:rsidRPr="00AE59D8">
        <w:rPr>
          <w:color w:val="000000" w:themeColor="text1"/>
        </w:rPr>
        <w:t xml:space="preserve">romocja wydarzeń jest mała, </w:t>
      </w:r>
      <w:r>
        <w:rPr>
          <w:color w:val="000000" w:themeColor="text1"/>
        </w:rPr>
        <w:br/>
      </w:r>
      <w:r w:rsidRPr="00AE59D8">
        <w:rPr>
          <w:color w:val="000000" w:themeColor="text1"/>
        </w:rPr>
        <w:t>a tematyka mało rozbudowana”, „oferta jest szeroka, lecz nie odpowiada na wszystkie potrzeby młodzieży”, „brakuje kół zainteresowań, zespołów”, „nałożenie się czasowo imprez różnych instytucji i organizacji”, „korzystam tylko z wydarzeń oraz oferty MDK”, „obecna oferta jest zbyt słabo zróżnicowana”, „rozszerzenie oferty dla starszych grup wiekowych”, „</w:t>
      </w:r>
      <w:r>
        <w:rPr>
          <w:color w:val="000000" w:themeColor="text1"/>
        </w:rPr>
        <w:t>m</w:t>
      </w:r>
      <w:r w:rsidRPr="00AE59D8">
        <w:rPr>
          <w:color w:val="000000" w:themeColor="text1"/>
        </w:rPr>
        <w:t>yślę</w:t>
      </w:r>
      <w:r>
        <w:rPr>
          <w:color w:val="000000" w:themeColor="text1"/>
        </w:rPr>
        <w:t>, ż</w:t>
      </w:r>
      <w:r w:rsidRPr="00AE59D8">
        <w:rPr>
          <w:color w:val="000000" w:themeColor="text1"/>
        </w:rPr>
        <w:t>e SCK ma większe możliwości, lecz ograniczony budżet”, „</w:t>
      </w:r>
      <w:r>
        <w:rPr>
          <w:color w:val="000000" w:themeColor="text1"/>
        </w:rPr>
        <w:t>dofi</w:t>
      </w:r>
      <w:r w:rsidRPr="00AE59D8">
        <w:rPr>
          <w:color w:val="000000" w:themeColor="text1"/>
        </w:rPr>
        <w:t>nansowan</w:t>
      </w:r>
      <w:r>
        <w:rPr>
          <w:color w:val="000000" w:themeColor="text1"/>
        </w:rPr>
        <w:t>ia</w:t>
      </w:r>
      <w:r w:rsidRPr="00AE59D8">
        <w:rPr>
          <w:color w:val="000000" w:themeColor="text1"/>
        </w:rPr>
        <w:t xml:space="preserve"> do zespołów i grup działających przy SCK-u nie są wystarczające na rozwój”, „</w:t>
      </w:r>
      <w:r>
        <w:rPr>
          <w:color w:val="000000" w:themeColor="text1"/>
        </w:rPr>
        <w:t>g</w:t>
      </w:r>
      <w:r w:rsidRPr="00AE59D8">
        <w:rPr>
          <w:color w:val="000000" w:themeColor="text1"/>
        </w:rPr>
        <w:t xml:space="preserve">dy organizowane są jakieś wydarzenia to na pewno młodzież na nie </w:t>
      </w:r>
      <w:proofErr w:type="spellStart"/>
      <w:r w:rsidRPr="00AE59D8">
        <w:rPr>
          <w:color w:val="000000" w:themeColor="text1"/>
        </w:rPr>
        <w:t>nie</w:t>
      </w:r>
      <w:proofErr w:type="spellEnd"/>
      <w:r w:rsidRPr="00AE59D8">
        <w:rPr>
          <w:color w:val="000000" w:themeColor="text1"/>
        </w:rPr>
        <w:t xml:space="preserve"> pójdzie</w:t>
      </w:r>
      <w:r>
        <w:rPr>
          <w:color w:val="000000" w:themeColor="text1"/>
        </w:rPr>
        <w:t>,</w:t>
      </w:r>
      <w:r w:rsidRPr="00AE59D8">
        <w:rPr>
          <w:color w:val="000000" w:themeColor="text1"/>
        </w:rPr>
        <w:t xml:space="preserve"> bo są po prostu w większości przypadków nudne”. </w:t>
      </w:r>
    </w:p>
    <w:p w14:paraId="37FFC180" w14:textId="77777777" w:rsidR="00335920" w:rsidRDefault="00335920" w:rsidP="00335920">
      <w:pPr>
        <w:autoSpaceDE w:val="0"/>
        <w:autoSpaceDN w:val="0"/>
        <w:adjustRightInd w:val="0"/>
        <w:rPr>
          <w:color w:val="000000" w:themeColor="text1"/>
        </w:rPr>
      </w:pPr>
    </w:p>
    <w:p w14:paraId="69AF27F6" w14:textId="77777777" w:rsidR="00335920" w:rsidRDefault="00335920" w:rsidP="00335920">
      <w:pPr>
        <w:autoSpaceDE w:val="0"/>
        <w:autoSpaceDN w:val="0"/>
        <w:adjustRightInd w:val="0"/>
        <w:rPr>
          <w:color w:val="000000" w:themeColor="text1"/>
        </w:rPr>
      </w:pPr>
    </w:p>
    <w:p w14:paraId="7F9CE7BF" w14:textId="77777777" w:rsidR="00335920" w:rsidRDefault="00335920" w:rsidP="00335920">
      <w:pPr>
        <w:autoSpaceDE w:val="0"/>
        <w:autoSpaceDN w:val="0"/>
        <w:adjustRightInd w:val="0"/>
        <w:rPr>
          <w:color w:val="000000" w:themeColor="text1"/>
        </w:rPr>
      </w:pPr>
    </w:p>
    <w:p w14:paraId="4173935B" w14:textId="77777777" w:rsidR="00335920" w:rsidRPr="00AE59D8" w:rsidRDefault="00335920" w:rsidP="00335920">
      <w:pPr>
        <w:autoSpaceDE w:val="0"/>
        <w:autoSpaceDN w:val="0"/>
        <w:adjustRightInd w:val="0"/>
        <w:rPr>
          <w:bCs/>
          <w:color w:val="000000" w:themeColor="text1"/>
        </w:rPr>
      </w:pPr>
    </w:p>
    <w:p w14:paraId="09E8E566" w14:textId="77777777" w:rsidR="00335920" w:rsidRPr="00A81AD4" w:rsidRDefault="00335920" w:rsidP="00335920">
      <w:pPr>
        <w:autoSpaceDE w:val="0"/>
        <w:autoSpaceDN w:val="0"/>
        <w:adjustRightInd w:val="0"/>
        <w:spacing w:before="240"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34" w:name="_Toc34478302"/>
      <w:bookmarkStart w:id="35" w:name="_Toc34648252"/>
      <w:r w:rsidRPr="00A81AD4">
        <w:rPr>
          <w:b/>
          <w:bCs/>
          <w:color w:val="000000" w:themeColor="text1"/>
          <w:sz w:val="20"/>
          <w:szCs w:val="20"/>
        </w:rPr>
        <w:t xml:space="preserve">Wykres </w:t>
      </w:r>
      <w:r w:rsidRPr="00A81AD4">
        <w:rPr>
          <w:b/>
          <w:bCs/>
          <w:color w:val="000000" w:themeColor="text1"/>
          <w:sz w:val="20"/>
          <w:szCs w:val="20"/>
        </w:rPr>
        <w:fldChar w:fldCharType="begin"/>
      </w:r>
      <w:r w:rsidRPr="00A81AD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9</w:t>
      </w:r>
      <w:r w:rsidRPr="00A81AD4">
        <w:rPr>
          <w:b/>
          <w:bCs/>
          <w:color w:val="000000" w:themeColor="text1"/>
          <w:sz w:val="20"/>
          <w:szCs w:val="20"/>
        </w:rPr>
        <w:fldChar w:fldCharType="end"/>
      </w:r>
      <w:r w:rsidRPr="00A81AD4">
        <w:rPr>
          <w:b/>
          <w:bCs/>
          <w:color w:val="000000" w:themeColor="text1"/>
          <w:sz w:val="20"/>
          <w:szCs w:val="20"/>
        </w:rPr>
        <w:t xml:space="preserve"> Czy stworzenie Parku Kultury w odpowiednio zaadaptowanym i wyposażonym budynku, poprzez połączenie oferty Starachowickiego Centrum Kultury i Młodzieżowego Domu</w:t>
      </w:r>
      <w:r>
        <w:rPr>
          <w:b/>
          <w:bCs/>
          <w:color w:val="000000" w:themeColor="text1"/>
          <w:sz w:val="20"/>
          <w:szCs w:val="20"/>
        </w:rPr>
        <w:t xml:space="preserve"> </w:t>
      </w:r>
      <w:r w:rsidRPr="00A81AD4">
        <w:rPr>
          <w:b/>
          <w:bCs/>
          <w:color w:val="000000" w:themeColor="text1"/>
          <w:sz w:val="20"/>
          <w:szCs w:val="20"/>
        </w:rPr>
        <w:t>Kultury</w:t>
      </w:r>
      <w:r>
        <w:rPr>
          <w:b/>
          <w:bCs/>
          <w:color w:val="000000" w:themeColor="text1"/>
          <w:sz w:val="20"/>
          <w:szCs w:val="20"/>
        </w:rPr>
        <w:br/>
      </w:r>
      <w:r w:rsidRPr="00A81AD4">
        <w:rPr>
          <w:b/>
          <w:bCs/>
          <w:color w:val="000000" w:themeColor="text1"/>
          <w:sz w:val="20"/>
          <w:szCs w:val="20"/>
        </w:rPr>
        <w:t xml:space="preserve"> w Starachowicach, zachęci Pana/Panią do aktywniejszego udziału w oferowanych formach kultury?</w:t>
      </w:r>
      <w:bookmarkEnd w:id="34"/>
      <w:bookmarkEnd w:id="35"/>
    </w:p>
    <w:p w14:paraId="46B53DA4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50A9985A" wp14:editId="2A4E9958">
            <wp:extent cx="5755323" cy="160551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27" cy="16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A9046" w14:textId="77777777" w:rsidR="00335920" w:rsidRPr="00A81AD4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5A4DA325" w14:textId="77777777" w:rsidR="00335920" w:rsidRPr="00A81AD4" w:rsidRDefault="00335920" w:rsidP="00335920">
      <w:pPr>
        <w:autoSpaceDE w:val="0"/>
        <w:autoSpaceDN w:val="0"/>
        <w:adjustRightInd w:val="0"/>
        <w:spacing w:before="240"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36" w:name="_Toc34478303"/>
      <w:bookmarkStart w:id="37" w:name="_Toc34648253"/>
      <w:r w:rsidRPr="00A81AD4">
        <w:rPr>
          <w:b/>
          <w:bCs/>
          <w:color w:val="000000" w:themeColor="text1"/>
          <w:sz w:val="20"/>
          <w:szCs w:val="20"/>
        </w:rPr>
        <w:t xml:space="preserve">Wykres </w:t>
      </w:r>
      <w:r w:rsidRPr="00A81AD4">
        <w:rPr>
          <w:b/>
          <w:bCs/>
          <w:color w:val="000000" w:themeColor="text1"/>
          <w:sz w:val="20"/>
          <w:szCs w:val="20"/>
        </w:rPr>
        <w:fldChar w:fldCharType="begin"/>
      </w:r>
      <w:r w:rsidRPr="00A81AD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A81AD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10</w:t>
      </w:r>
      <w:r w:rsidRPr="00A81AD4">
        <w:rPr>
          <w:b/>
          <w:bCs/>
          <w:color w:val="000000" w:themeColor="text1"/>
          <w:sz w:val="20"/>
          <w:szCs w:val="20"/>
        </w:rPr>
        <w:fldChar w:fldCharType="end"/>
      </w:r>
      <w:r w:rsidRPr="00A81AD4">
        <w:rPr>
          <w:b/>
          <w:bCs/>
          <w:color w:val="000000" w:themeColor="text1"/>
          <w:sz w:val="20"/>
          <w:szCs w:val="20"/>
        </w:rPr>
        <w:t xml:space="preserve"> W jakich godzinach najchętniej korzystałby/korzystałaby Pan/Pani z oferty kulturalnej </w:t>
      </w:r>
      <w:r>
        <w:rPr>
          <w:b/>
          <w:bCs/>
          <w:color w:val="000000" w:themeColor="text1"/>
          <w:sz w:val="20"/>
          <w:szCs w:val="20"/>
        </w:rPr>
        <w:br/>
      </w:r>
      <w:r w:rsidRPr="00A81AD4">
        <w:rPr>
          <w:b/>
          <w:bCs/>
          <w:color w:val="000000" w:themeColor="text1"/>
          <w:sz w:val="20"/>
          <w:szCs w:val="20"/>
        </w:rPr>
        <w:t>i edukacyjnej?</w:t>
      </w:r>
      <w:bookmarkEnd w:id="36"/>
      <w:bookmarkEnd w:id="37"/>
    </w:p>
    <w:p w14:paraId="6F78BAD9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lastRenderedPageBreak/>
        <w:drawing>
          <wp:inline distT="0" distB="0" distL="0" distR="0" wp14:anchorId="4F0D8CFC" wp14:editId="3965C057">
            <wp:extent cx="5757079" cy="1743740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86" cy="17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1311" w14:textId="77777777" w:rsidR="00335920" w:rsidRPr="00A81AD4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28D92CF2" w14:textId="77777777" w:rsidR="00335920" w:rsidRDefault="00335920" w:rsidP="00335920">
      <w:pPr>
        <w:rPr>
          <w:bCs/>
        </w:rPr>
      </w:pPr>
    </w:p>
    <w:p w14:paraId="2E9E1B7A" w14:textId="77777777" w:rsidR="00335920" w:rsidRPr="006F48B4" w:rsidRDefault="00335920" w:rsidP="00335920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38" w:name="_Toc34478304"/>
      <w:bookmarkStart w:id="39" w:name="_Toc34648254"/>
      <w:r w:rsidRPr="006F48B4">
        <w:rPr>
          <w:b/>
          <w:bCs/>
          <w:color w:val="000000" w:themeColor="text1"/>
          <w:sz w:val="20"/>
          <w:szCs w:val="20"/>
        </w:rPr>
        <w:t xml:space="preserve">Wykres </w:t>
      </w:r>
      <w:r w:rsidRPr="006F48B4">
        <w:rPr>
          <w:b/>
          <w:bCs/>
          <w:color w:val="000000" w:themeColor="text1"/>
          <w:sz w:val="20"/>
          <w:szCs w:val="20"/>
        </w:rPr>
        <w:fldChar w:fldCharType="begin"/>
      </w:r>
      <w:r w:rsidRPr="006F48B4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Pr="006F48B4">
        <w:rPr>
          <w:b/>
          <w:bCs/>
          <w:color w:val="000000" w:themeColor="text1"/>
          <w:sz w:val="20"/>
          <w:szCs w:val="20"/>
        </w:rPr>
        <w:fldChar w:fldCharType="separate"/>
      </w:r>
      <w:r>
        <w:rPr>
          <w:b/>
          <w:bCs/>
          <w:noProof/>
          <w:color w:val="000000" w:themeColor="text1"/>
          <w:sz w:val="20"/>
          <w:szCs w:val="20"/>
        </w:rPr>
        <w:t>11</w:t>
      </w:r>
      <w:r w:rsidRPr="006F48B4">
        <w:rPr>
          <w:b/>
          <w:bCs/>
          <w:color w:val="000000" w:themeColor="text1"/>
          <w:sz w:val="20"/>
          <w:szCs w:val="20"/>
        </w:rPr>
        <w:fldChar w:fldCharType="end"/>
      </w:r>
      <w:r w:rsidRPr="006F48B4">
        <w:rPr>
          <w:b/>
          <w:bCs/>
          <w:color w:val="000000" w:themeColor="text1"/>
          <w:sz w:val="20"/>
          <w:szCs w:val="20"/>
        </w:rPr>
        <w:t xml:space="preserve"> Jakie źródła informacji o ofercie kulturalnej </w:t>
      </w:r>
      <w:r>
        <w:rPr>
          <w:b/>
          <w:bCs/>
          <w:color w:val="000000" w:themeColor="text1"/>
          <w:sz w:val="20"/>
          <w:szCs w:val="20"/>
        </w:rPr>
        <w:t>Starachowickiego</w:t>
      </w:r>
      <w:r w:rsidRPr="006F48B4">
        <w:rPr>
          <w:b/>
          <w:bCs/>
          <w:color w:val="000000" w:themeColor="text1"/>
          <w:sz w:val="20"/>
          <w:szCs w:val="20"/>
        </w:rPr>
        <w:t xml:space="preserve"> Centrum Kultury najczęściej do Pana/Pani trafiają?</w:t>
      </w:r>
      <w:bookmarkEnd w:id="38"/>
      <w:bookmarkEnd w:id="39"/>
    </w:p>
    <w:p w14:paraId="0290EFD1" w14:textId="77777777" w:rsidR="00335920" w:rsidRDefault="00335920" w:rsidP="00335920">
      <w:p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057E0022" wp14:editId="613A428A">
            <wp:extent cx="5755295" cy="1743740"/>
            <wp:effectExtent l="0" t="0" r="0" b="889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34" cy="175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C5E6" w14:textId="77777777" w:rsidR="00335920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5550B909" w14:textId="77777777" w:rsidR="00335920" w:rsidRPr="00AE59D8" w:rsidRDefault="00335920" w:rsidP="00335920">
      <w:pPr>
        <w:rPr>
          <w:bCs/>
        </w:rPr>
      </w:pPr>
      <w:r>
        <w:rPr>
          <w:bCs/>
        </w:rPr>
        <w:tab/>
        <w:t xml:space="preserve">W odpowiedzi otwartej respondenci wpisali takie źródła jak: poczta pantoflowa, portale internetowe, informacja w urzędzie, „dzwonię i pytam”. </w:t>
      </w:r>
    </w:p>
    <w:p w14:paraId="14D76CBF" w14:textId="77777777" w:rsidR="00335920" w:rsidRDefault="00335920" w:rsidP="00335920">
      <w:pPr>
        <w:rPr>
          <w:bCs/>
        </w:rPr>
      </w:pPr>
      <w:r>
        <w:rPr>
          <w:bCs/>
        </w:rPr>
        <w:br w:type="page"/>
      </w:r>
    </w:p>
    <w:p w14:paraId="2773A7D1" w14:textId="22C62935" w:rsidR="00335920" w:rsidRPr="00B45FB9" w:rsidRDefault="00335920" w:rsidP="00335920">
      <w:pPr>
        <w:pStyle w:val="Legenda"/>
        <w:jc w:val="center"/>
        <w:rPr>
          <w:b w:val="0"/>
          <w:bCs w:val="0"/>
          <w:i/>
          <w:iCs/>
          <w:color w:val="000000" w:themeColor="text1"/>
          <w:sz w:val="20"/>
          <w:szCs w:val="20"/>
        </w:rPr>
      </w:pPr>
      <w:bookmarkStart w:id="40" w:name="_Toc33781335"/>
      <w:bookmarkStart w:id="41" w:name="_Toc34731306"/>
      <w:r w:rsidRPr="00B45FB9">
        <w:rPr>
          <w:color w:val="000000" w:themeColor="text1"/>
          <w:sz w:val="20"/>
          <w:szCs w:val="20"/>
        </w:rPr>
        <w:lastRenderedPageBreak/>
        <w:t xml:space="preserve">Tabela </w:t>
      </w:r>
      <w:r w:rsidRPr="00B45FB9">
        <w:rPr>
          <w:b w:val="0"/>
          <w:bCs w:val="0"/>
          <w:i/>
          <w:iCs/>
          <w:color w:val="000000" w:themeColor="text1"/>
          <w:sz w:val="20"/>
          <w:szCs w:val="20"/>
        </w:rPr>
        <w:fldChar w:fldCharType="begin"/>
      </w:r>
      <w:r w:rsidRPr="00B45FB9">
        <w:rPr>
          <w:color w:val="000000" w:themeColor="text1"/>
          <w:sz w:val="20"/>
          <w:szCs w:val="20"/>
        </w:rPr>
        <w:instrText xml:space="preserve"> SEQ Tabela \* ARABIC </w:instrText>
      </w:r>
      <w:r w:rsidRPr="00B45FB9">
        <w:rPr>
          <w:b w:val="0"/>
          <w:bCs w:val="0"/>
          <w:i/>
          <w:iCs/>
          <w:color w:val="000000" w:themeColor="text1"/>
          <w:sz w:val="20"/>
          <w:szCs w:val="20"/>
        </w:rPr>
        <w:fldChar w:fldCharType="separate"/>
      </w:r>
      <w:r w:rsidR="0047160F">
        <w:rPr>
          <w:noProof/>
          <w:color w:val="000000" w:themeColor="text1"/>
          <w:sz w:val="20"/>
          <w:szCs w:val="20"/>
        </w:rPr>
        <w:t>5</w:t>
      </w:r>
      <w:r w:rsidRPr="00B45FB9">
        <w:rPr>
          <w:b w:val="0"/>
          <w:bCs w:val="0"/>
          <w:i/>
          <w:iCs/>
          <w:color w:val="000000" w:themeColor="text1"/>
          <w:sz w:val="20"/>
          <w:szCs w:val="20"/>
        </w:rPr>
        <w:fldChar w:fldCharType="end"/>
      </w:r>
      <w:r w:rsidRPr="00B45FB9">
        <w:rPr>
          <w:color w:val="000000" w:themeColor="text1"/>
          <w:sz w:val="20"/>
          <w:szCs w:val="20"/>
        </w:rPr>
        <w:t xml:space="preserve"> Tabela krzyżowa – odpowiedzi na pytanie nr 1 „</w:t>
      </w:r>
      <w:r w:rsidR="001146A6">
        <w:rPr>
          <w:color w:val="000000" w:themeColor="text1"/>
          <w:sz w:val="20"/>
          <w:szCs w:val="20"/>
        </w:rPr>
        <w:t>P</w:t>
      </w:r>
      <w:r w:rsidRPr="00B45FB9">
        <w:rPr>
          <w:color w:val="000000" w:themeColor="text1"/>
          <w:sz w:val="20"/>
          <w:szCs w:val="20"/>
        </w:rPr>
        <w:t>roszę wybrać przedział wiekowy w jakim się Pan/Pani mieści” i pytanie nr 5 „</w:t>
      </w:r>
      <w:r w:rsidR="001146A6">
        <w:rPr>
          <w:color w:val="000000" w:themeColor="text1"/>
          <w:sz w:val="20"/>
          <w:szCs w:val="20"/>
        </w:rPr>
        <w:t>C</w:t>
      </w:r>
      <w:r w:rsidRPr="00B45FB9">
        <w:rPr>
          <w:color w:val="000000" w:themeColor="text1"/>
          <w:sz w:val="20"/>
          <w:szCs w:val="20"/>
        </w:rPr>
        <w:t xml:space="preserve">o najczęściej sprawia, że nie bierze Pan/Pani udziału w wydarzeniach </w:t>
      </w:r>
      <w:r>
        <w:rPr>
          <w:color w:val="000000" w:themeColor="text1"/>
          <w:sz w:val="20"/>
          <w:szCs w:val="20"/>
        </w:rPr>
        <w:br/>
      </w:r>
      <w:r w:rsidRPr="00B45FB9">
        <w:rPr>
          <w:color w:val="000000" w:themeColor="text1"/>
          <w:sz w:val="20"/>
          <w:szCs w:val="20"/>
        </w:rPr>
        <w:t>i zajęciach kulturalnych?”</w:t>
      </w:r>
      <w:bookmarkEnd w:id="40"/>
      <w:bookmarkEnd w:id="41"/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838"/>
        <w:gridCol w:w="1540"/>
        <w:gridCol w:w="1267"/>
        <w:gridCol w:w="1809"/>
        <w:gridCol w:w="1679"/>
        <w:gridCol w:w="962"/>
      </w:tblGrid>
      <w:tr w:rsidR="00335920" w:rsidRPr="009E08DA" w14:paraId="638ED775" w14:textId="77777777" w:rsidTr="00F23FDD">
        <w:trPr>
          <w:trHeight w:val="112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AF9BAE5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9839EFB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Nie mam czasu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9770170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Nie odpowiadają mi terminy / godziny oferowanych imprez / zajęć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57F0212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Obecna oferta kulturalna nie jest dla mnie interesująca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47F6B52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Nie odpowiadają mi warunki techniczne / lokalowe, w jakich odbywają się zajęcia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744E927" w14:textId="27279F03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Słaba promocja </w:t>
            </w:r>
            <w:r w:rsidR="00FA2524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 informacje </w:t>
            </w:r>
            <w:r w:rsidR="00FA2524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br/>
            </w: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o wydarzeniach nie docierają do mnie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9B15822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Bariera finansowa</w:t>
            </w:r>
          </w:p>
        </w:tc>
      </w:tr>
      <w:tr w:rsidR="00335920" w:rsidRPr="009E08DA" w14:paraId="72FC7B34" w14:textId="77777777" w:rsidTr="004A3A89">
        <w:trPr>
          <w:trHeight w:val="300"/>
          <w:jc w:val="center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8BCD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15 lat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31AF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C3F2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CBC553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EAA4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7CE8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9643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335920" w:rsidRPr="009E08DA" w14:paraId="74F190E7" w14:textId="77777777" w:rsidTr="004A3A89">
        <w:trPr>
          <w:trHeight w:val="300"/>
          <w:jc w:val="center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6543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16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21 lat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A06A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03FD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AF97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13EB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3DCC9B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0C8E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335920" w:rsidRPr="009E08DA" w14:paraId="74D32E83" w14:textId="77777777" w:rsidTr="004A3A89">
        <w:trPr>
          <w:trHeight w:val="300"/>
          <w:jc w:val="center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EEA4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22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41 lat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0C2E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0B44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6FCFF46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1CE2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FF10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F767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 w:rsidR="00335920" w:rsidRPr="009E08DA" w14:paraId="5E18D4FC" w14:textId="77777777" w:rsidTr="004A3A89">
        <w:trPr>
          <w:trHeight w:val="300"/>
          <w:jc w:val="center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60C8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42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60 lat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C8F9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DD03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8CCA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ECE9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EEC8414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E082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</w:tr>
      <w:tr w:rsidR="00335920" w:rsidRPr="009E08DA" w14:paraId="7E100FE7" w14:textId="77777777" w:rsidTr="004A3A89">
        <w:trPr>
          <w:trHeight w:val="300"/>
          <w:jc w:val="center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A7C0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powyżej 60 lat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79A4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E8364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3BA4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D1C7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103A74B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C694" w14:textId="77777777" w:rsidR="00335920" w:rsidRPr="009E08DA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9E08DA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</w:tbl>
    <w:p w14:paraId="493EFF96" w14:textId="77777777" w:rsidR="00335920" w:rsidRDefault="00335920" w:rsidP="00F23FDD">
      <w:pPr>
        <w:spacing w:after="240"/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10E00246" w14:textId="043138A6" w:rsidR="00335920" w:rsidRDefault="00335920" w:rsidP="00335920">
      <w:pPr>
        <w:autoSpaceDE w:val="0"/>
        <w:autoSpaceDN w:val="0"/>
        <w:adjustRightInd w:val="0"/>
        <w:spacing w:line="240" w:lineRule="auto"/>
        <w:jc w:val="center"/>
        <w:rPr>
          <w:bCs/>
          <w:i/>
          <w:iCs/>
          <w:sz w:val="20"/>
          <w:szCs w:val="20"/>
        </w:rPr>
      </w:pPr>
      <w:bookmarkStart w:id="42" w:name="_Toc33781336"/>
      <w:bookmarkStart w:id="43" w:name="_Toc34731307"/>
      <w:r w:rsidRPr="00B45FB9">
        <w:rPr>
          <w:b/>
          <w:bCs/>
          <w:color w:val="000000" w:themeColor="text1"/>
          <w:sz w:val="20"/>
          <w:szCs w:val="20"/>
        </w:rPr>
        <w:t xml:space="preserve">Tabela </w:t>
      </w:r>
      <w:r w:rsidRPr="00B45FB9">
        <w:rPr>
          <w:b/>
          <w:bCs/>
          <w:color w:val="000000" w:themeColor="text1"/>
          <w:sz w:val="20"/>
          <w:szCs w:val="20"/>
        </w:rPr>
        <w:fldChar w:fldCharType="begin"/>
      </w:r>
      <w:r w:rsidRPr="00B45FB9">
        <w:rPr>
          <w:b/>
          <w:bCs/>
          <w:color w:val="000000" w:themeColor="text1"/>
          <w:sz w:val="20"/>
          <w:szCs w:val="20"/>
        </w:rPr>
        <w:instrText xml:space="preserve"> SEQ Tabela \* ARABIC </w:instrText>
      </w:r>
      <w:r w:rsidRPr="00B45FB9">
        <w:rPr>
          <w:b/>
          <w:bCs/>
          <w:color w:val="000000" w:themeColor="text1"/>
          <w:sz w:val="20"/>
          <w:szCs w:val="20"/>
        </w:rPr>
        <w:fldChar w:fldCharType="separate"/>
      </w:r>
      <w:r w:rsidR="0047160F">
        <w:rPr>
          <w:b/>
          <w:bCs/>
          <w:noProof/>
          <w:color w:val="000000" w:themeColor="text1"/>
          <w:sz w:val="20"/>
          <w:szCs w:val="20"/>
        </w:rPr>
        <w:t>6</w:t>
      </w:r>
      <w:r w:rsidRPr="00B45FB9">
        <w:rPr>
          <w:b/>
          <w:bCs/>
          <w:color w:val="000000" w:themeColor="text1"/>
          <w:sz w:val="20"/>
          <w:szCs w:val="20"/>
        </w:rPr>
        <w:fldChar w:fldCharType="end"/>
      </w:r>
      <w:r w:rsidRPr="00B45FB9">
        <w:rPr>
          <w:b/>
          <w:bCs/>
          <w:color w:val="000000" w:themeColor="text1"/>
          <w:sz w:val="20"/>
          <w:szCs w:val="20"/>
        </w:rPr>
        <w:t xml:space="preserve"> Tabela krzyżowa – odpowiedzi na pytanie nr 1 „</w:t>
      </w:r>
      <w:r w:rsidR="001146A6">
        <w:rPr>
          <w:b/>
          <w:bCs/>
          <w:color w:val="000000" w:themeColor="text1"/>
          <w:sz w:val="20"/>
          <w:szCs w:val="20"/>
        </w:rPr>
        <w:t>P</w:t>
      </w:r>
      <w:r w:rsidRPr="00B45FB9">
        <w:rPr>
          <w:b/>
          <w:bCs/>
          <w:color w:val="000000" w:themeColor="text1"/>
          <w:sz w:val="20"/>
          <w:szCs w:val="20"/>
        </w:rPr>
        <w:t xml:space="preserve">roszę wybrać przedział wiekowy w jakim się Pan/Pani mieści” i pytanie nr 8 </w:t>
      </w:r>
      <w:r>
        <w:rPr>
          <w:b/>
          <w:bCs/>
          <w:color w:val="000000" w:themeColor="text1"/>
          <w:sz w:val="20"/>
          <w:szCs w:val="20"/>
        </w:rPr>
        <w:t>„</w:t>
      </w:r>
      <w:r w:rsidR="001146A6">
        <w:rPr>
          <w:b/>
          <w:bCs/>
          <w:color w:val="000000" w:themeColor="text1"/>
          <w:sz w:val="20"/>
          <w:szCs w:val="20"/>
        </w:rPr>
        <w:t>J</w:t>
      </w:r>
      <w:r w:rsidRPr="00B45FB9">
        <w:rPr>
          <w:b/>
          <w:bCs/>
          <w:color w:val="000000" w:themeColor="text1"/>
          <w:sz w:val="20"/>
          <w:szCs w:val="20"/>
        </w:rPr>
        <w:t xml:space="preserve">ak ocenia Pan/Pani obecną ofertę kulturalną Starachowickiego </w:t>
      </w:r>
      <w:r>
        <w:rPr>
          <w:b/>
          <w:bCs/>
          <w:color w:val="000000" w:themeColor="text1"/>
          <w:sz w:val="20"/>
          <w:szCs w:val="20"/>
        </w:rPr>
        <w:br/>
      </w:r>
      <w:r w:rsidRPr="00B45FB9">
        <w:rPr>
          <w:b/>
          <w:bCs/>
          <w:color w:val="000000" w:themeColor="text1"/>
          <w:sz w:val="20"/>
          <w:szCs w:val="20"/>
        </w:rPr>
        <w:t>Centrum Kultury</w:t>
      </w:r>
      <w:r>
        <w:rPr>
          <w:b/>
          <w:bCs/>
          <w:color w:val="000000" w:themeColor="text1"/>
          <w:sz w:val="20"/>
          <w:szCs w:val="20"/>
        </w:rPr>
        <w:t>?”</w:t>
      </w:r>
      <w:bookmarkEnd w:id="42"/>
      <w:bookmarkEnd w:id="43"/>
    </w:p>
    <w:tbl>
      <w:tblPr>
        <w:tblW w:w="92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276"/>
        <w:gridCol w:w="1275"/>
        <w:gridCol w:w="1276"/>
        <w:gridCol w:w="1706"/>
      </w:tblGrid>
      <w:tr w:rsidR="00335920" w:rsidRPr="00B45FB9" w14:paraId="78835A45" w14:textId="77777777" w:rsidTr="00F23FDD">
        <w:trPr>
          <w:trHeight w:val="94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CC3F6AA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4DAE3A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C5C35F0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88E21D6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FB4ECED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AF2264D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6B42884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Nie korzystam, więc nie mam zdania</w:t>
            </w:r>
          </w:p>
        </w:tc>
      </w:tr>
      <w:tr w:rsidR="00335920" w:rsidRPr="00B45FB9" w14:paraId="245B364A" w14:textId="77777777" w:rsidTr="004A3A89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EEE4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 15 lat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9B5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0B68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579747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D159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0E30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0C86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335920" w:rsidRPr="00B45FB9" w14:paraId="23977CA8" w14:textId="77777777" w:rsidTr="004A3A89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84E8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16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 21 lat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91D2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0174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75482A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0D66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B588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F413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335920" w:rsidRPr="00B45FB9" w14:paraId="5314D79E" w14:textId="77777777" w:rsidTr="004A3A89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0743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22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 41 lat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3ABA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E3EA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372428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0990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AEF4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B816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335920" w:rsidRPr="00B45FB9" w14:paraId="75F3516D" w14:textId="77777777" w:rsidTr="004A3A89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A801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42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 60 lat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25DF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C6BD159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2E8E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D4BB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EC6EE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4665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335920" w:rsidRPr="00B45FB9" w14:paraId="029E105D" w14:textId="77777777" w:rsidTr="004A3A89">
        <w:trPr>
          <w:trHeight w:val="3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C068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powyżej 60 lat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085B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7C34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2B7952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F733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271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3C60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</w:tbl>
    <w:p w14:paraId="04E66FF8" w14:textId="77777777" w:rsidR="00335920" w:rsidRDefault="00335920" w:rsidP="00F23FDD">
      <w:pPr>
        <w:spacing w:after="240"/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176228B5" w14:textId="7754EA28" w:rsidR="00335920" w:rsidRPr="00CA2C3A" w:rsidRDefault="00335920" w:rsidP="00335920">
      <w:pPr>
        <w:pStyle w:val="Legenda"/>
        <w:jc w:val="center"/>
        <w:rPr>
          <w:b w:val="0"/>
          <w:bCs w:val="0"/>
          <w:i/>
          <w:iCs/>
          <w:color w:val="000000" w:themeColor="text1"/>
          <w:sz w:val="20"/>
          <w:szCs w:val="20"/>
        </w:rPr>
      </w:pPr>
      <w:bookmarkStart w:id="44" w:name="_Toc33781337"/>
      <w:bookmarkStart w:id="45" w:name="_Toc34731308"/>
      <w:r w:rsidRPr="00CA2C3A">
        <w:rPr>
          <w:color w:val="000000" w:themeColor="text1"/>
          <w:sz w:val="20"/>
          <w:szCs w:val="20"/>
        </w:rPr>
        <w:t xml:space="preserve">Tabela </w:t>
      </w:r>
      <w:r w:rsidRPr="00CA2C3A">
        <w:rPr>
          <w:b w:val="0"/>
          <w:bCs w:val="0"/>
          <w:i/>
          <w:iCs/>
          <w:color w:val="000000" w:themeColor="text1"/>
          <w:sz w:val="20"/>
          <w:szCs w:val="20"/>
        </w:rPr>
        <w:fldChar w:fldCharType="begin"/>
      </w:r>
      <w:r w:rsidRPr="00CA2C3A">
        <w:rPr>
          <w:color w:val="000000" w:themeColor="text1"/>
          <w:sz w:val="20"/>
          <w:szCs w:val="20"/>
        </w:rPr>
        <w:instrText xml:space="preserve"> SEQ Tabela \* ARABIC </w:instrText>
      </w:r>
      <w:r w:rsidRPr="00CA2C3A">
        <w:rPr>
          <w:b w:val="0"/>
          <w:bCs w:val="0"/>
          <w:i/>
          <w:iCs/>
          <w:color w:val="000000" w:themeColor="text1"/>
          <w:sz w:val="20"/>
          <w:szCs w:val="20"/>
        </w:rPr>
        <w:fldChar w:fldCharType="separate"/>
      </w:r>
      <w:r w:rsidR="0047160F">
        <w:rPr>
          <w:noProof/>
          <w:color w:val="000000" w:themeColor="text1"/>
          <w:sz w:val="20"/>
          <w:szCs w:val="20"/>
        </w:rPr>
        <w:t>7</w:t>
      </w:r>
      <w:r w:rsidRPr="00CA2C3A">
        <w:rPr>
          <w:b w:val="0"/>
          <w:bCs w:val="0"/>
          <w:i/>
          <w:iCs/>
          <w:color w:val="000000" w:themeColor="text1"/>
          <w:sz w:val="20"/>
          <w:szCs w:val="20"/>
        </w:rPr>
        <w:fldChar w:fldCharType="end"/>
      </w:r>
      <w:r w:rsidRPr="00CA2C3A">
        <w:rPr>
          <w:color w:val="000000" w:themeColor="text1"/>
          <w:sz w:val="20"/>
          <w:szCs w:val="20"/>
        </w:rPr>
        <w:t xml:space="preserve"> Tabela krzyżowa – odpowiedzi na pytanie nr 1 „</w:t>
      </w:r>
      <w:r w:rsidR="001146A6">
        <w:rPr>
          <w:color w:val="000000" w:themeColor="text1"/>
          <w:sz w:val="20"/>
          <w:szCs w:val="20"/>
        </w:rPr>
        <w:t>P</w:t>
      </w:r>
      <w:r w:rsidRPr="00CA2C3A">
        <w:rPr>
          <w:color w:val="000000" w:themeColor="text1"/>
          <w:sz w:val="20"/>
          <w:szCs w:val="20"/>
        </w:rPr>
        <w:t xml:space="preserve">roszę wybrać przedział wiekowy w jakim się Pan/Pani mieści” i pytanie nr 2 </w:t>
      </w:r>
      <w:r>
        <w:rPr>
          <w:color w:val="000000" w:themeColor="text1"/>
          <w:sz w:val="20"/>
          <w:szCs w:val="20"/>
        </w:rPr>
        <w:t>„</w:t>
      </w:r>
      <w:r w:rsidR="001146A6">
        <w:rPr>
          <w:color w:val="000000" w:themeColor="text1"/>
          <w:sz w:val="20"/>
          <w:szCs w:val="20"/>
        </w:rPr>
        <w:t>J</w:t>
      </w:r>
      <w:r w:rsidRPr="00CA2C3A">
        <w:rPr>
          <w:color w:val="000000" w:themeColor="text1"/>
          <w:sz w:val="20"/>
          <w:szCs w:val="20"/>
        </w:rPr>
        <w:t>ak często korzysta Pan/Pani z oferty kulturalno-edukacyjnej na terenie Miasta Starachowice</w:t>
      </w:r>
      <w:r>
        <w:rPr>
          <w:color w:val="000000" w:themeColor="text1"/>
          <w:sz w:val="20"/>
          <w:szCs w:val="20"/>
        </w:rPr>
        <w:t>?”</w:t>
      </w:r>
      <w:bookmarkEnd w:id="44"/>
      <w:bookmarkEnd w:id="45"/>
    </w:p>
    <w:tbl>
      <w:tblPr>
        <w:tblW w:w="90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412"/>
        <w:gridCol w:w="1559"/>
        <w:gridCol w:w="1706"/>
        <w:gridCol w:w="1418"/>
        <w:gridCol w:w="1843"/>
      </w:tblGrid>
      <w:tr w:rsidR="00335920" w:rsidRPr="00B45FB9" w14:paraId="2FF6B546" w14:textId="77777777" w:rsidTr="00F23FDD">
        <w:trPr>
          <w:trHeight w:val="645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BC06749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F472750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Nie korzystam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7BBE458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Rzadko (2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 razy w roku)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E33CF9C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Czasami (5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 razy w roku)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4B0685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Często (9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 razy w roku)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E9FB52F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Regularnie (średnio co najmniej raz 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br/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w miesiącu)</w:t>
            </w:r>
          </w:p>
        </w:tc>
      </w:tr>
      <w:tr w:rsidR="00335920" w:rsidRPr="00B45FB9" w14:paraId="70EF58B5" w14:textId="77777777" w:rsidTr="004A3A8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192B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15 lat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5F30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39782BD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5F61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AFA76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BE73BD5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335920" w:rsidRPr="00B45FB9" w14:paraId="12A7172D" w14:textId="77777777" w:rsidTr="004A3A8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FB2F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16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21 lat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1569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4718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5793791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72F8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5DE5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335920" w:rsidRPr="00B45FB9" w14:paraId="39F4C733" w14:textId="77777777" w:rsidTr="004A3A8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CBED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22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41 lat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C0DDF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F7D2EDB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515C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336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CF5C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</w:tr>
      <w:tr w:rsidR="00335920" w:rsidRPr="00B45FB9" w14:paraId="1658883B" w14:textId="77777777" w:rsidTr="004A3A8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D401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42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60 lat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1A75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CA2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103173A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FCD7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85D1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</w:tr>
      <w:tr w:rsidR="00335920" w:rsidRPr="00B45FB9" w14:paraId="20113EB9" w14:textId="77777777" w:rsidTr="004A3A8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0916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powyżej 60 lat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800A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BA73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BE2B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6324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114F04" w14:textId="77777777" w:rsidR="00335920" w:rsidRPr="00B45FB9" w:rsidRDefault="00335920" w:rsidP="00F23FDD">
            <w:pPr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B45FB9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</w:tbl>
    <w:p w14:paraId="509FF2C2" w14:textId="77777777" w:rsidR="00335920" w:rsidRDefault="00335920" w:rsidP="00335920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38951DCD" w14:textId="7100A139" w:rsidR="00335920" w:rsidRDefault="00335920" w:rsidP="00335920">
      <w:pPr>
        <w:spacing w:before="240"/>
      </w:pPr>
    </w:p>
    <w:p w14:paraId="4035EBF6" w14:textId="77777777" w:rsidR="00F23FDD" w:rsidRDefault="00F23FDD" w:rsidP="00335920">
      <w:pPr>
        <w:spacing w:before="240"/>
      </w:pPr>
    </w:p>
    <w:p w14:paraId="1885B8B2" w14:textId="660606A3" w:rsidR="00335920" w:rsidRPr="00335920" w:rsidRDefault="00335920" w:rsidP="00335920">
      <w:pPr>
        <w:pStyle w:val="Nagwek2"/>
        <w:ind w:left="1134"/>
        <w:rPr>
          <w:rFonts w:ascii="Times New Roman" w:hAnsi="Times New Roman" w:cs="Times New Roman"/>
          <w:b/>
          <w:bCs/>
          <w:color w:val="000000" w:themeColor="text1"/>
        </w:rPr>
      </w:pPr>
      <w:bookmarkStart w:id="46" w:name="_Toc34650140"/>
      <w:r w:rsidRPr="00335920">
        <w:rPr>
          <w:rFonts w:ascii="Times New Roman" w:hAnsi="Times New Roman" w:cs="Times New Roman"/>
          <w:b/>
          <w:bCs/>
          <w:color w:val="000000" w:themeColor="text1"/>
        </w:rPr>
        <w:lastRenderedPageBreak/>
        <w:t>Wyniki drugiego badania ankietowego</w:t>
      </w:r>
      <w:bookmarkEnd w:id="46"/>
    </w:p>
    <w:p w14:paraId="2E1493BA" w14:textId="339D218E" w:rsidR="00F23FDD" w:rsidRDefault="00F23FDD" w:rsidP="00F23FDD">
      <w:pPr>
        <w:spacing w:before="240"/>
        <w:ind w:firstLine="708"/>
      </w:pPr>
      <w:r>
        <w:rPr>
          <w:bCs/>
        </w:rPr>
        <w:t xml:space="preserve">W terminie 27.02–05.03.2020 r. </w:t>
      </w:r>
      <w:r w:rsidR="00AB6E73">
        <w:rPr>
          <w:bCs/>
        </w:rPr>
        <w:t xml:space="preserve">przeprowadzono wtórną analizę danych – </w:t>
      </w:r>
      <w:r w:rsidRPr="00D8798D">
        <w:rPr>
          <w:bCs/>
        </w:rPr>
        <w:t>wypełnion</w:t>
      </w:r>
      <w:r w:rsidR="00AB6E73">
        <w:rPr>
          <w:bCs/>
        </w:rPr>
        <w:t>ych</w:t>
      </w:r>
      <w:r w:rsidRPr="00D8798D">
        <w:rPr>
          <w:bCs/>
        </w:rPr>
        <w:t xml:space="preserve"> został</w:t>
      </w:r>
      <w:r w:rsidR="00AB6E73">
        <w:rPr>
          <w:bCs/>
        </w:rPr>
        <w:t>o</w:t>
      </w:r>
      <w:r w:rsidRPr="00D8798D">
        <w:rPr>
          <w:bCs/>
        </w:rPr>
        <w:t xml:space="preserve"> </w:t>
      </w:r>
      <w:r w:rsidR="00D8798D" w:rsidRPr="00D8798D">
        <w:rPr>
          <w:bCs/>
        </w:rPr>
        <w:t>56</w:t>
      </w:r>
      <w:r w:rsidRPr="00D8798D">
        <w:rPr>
          <w:bCs/>
        </w:rPr>
        <w:t xml:space="preserve"> ankiet w wersji tradycyjnej oraz</w:t>
      </w:r>
      <w:r w:rsidR="00D8798D" w:rsidRPr="00D8798D">
        <w:rPr>
          <w:bCs/>
        </w:rPr>
        <w:t xml:space="preserve"> 126</w:t>
      </w:r>
      <w:r w:rsidRPr="00D8798D">
        <w:rPr>
          <w:bCs/>
        </w:rPr>
        <w:t xml:space="preserve"> ankiet w wersji on-line</w:t>
      </w:r>
      <w:r>
        <w:rPr>
          <w:bCs/>
        </w:rPr>
        <w:t>, łącznie 182 ankiety. Poniżej przedstawiono zbiorcze zestawienie wyników ankiet.</w:t>
      </w:r>
    </w:p>
    <w:p w14:paraId="66740668" w14:textId="6E5FAA9F" w:rsidR="00F23FDD" w:rsidRPr="00C05C08" w:rsidRDefault="00E67196" w:rsidP="00F23FDD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47" w:name="_Toc34478305"/>
      <w:bookmarkStart w:id="48" w:name="_Toc34648255"/>
      <w:r>
        <w:rPr>
          <w:bCs/>
          <w:noProof/>
          <w:lang w:eastAsia="pl-PL"/>
        </w:rPr>
        <w:drawing>
          <wp:anchor distT="0" distB="0" distL="114300" distR="114300" simplePos="0" relativeHeight="251685376" behindDoc="0" locked="0" layoutInCell="1" allowOverlap="1" wp14:anchorId="7EB7E016" wp14:editId="6B5BF4A6">
            <wp:simplePos x="0" y="0"/>
            <wp:positionH relativeFrom="margin">
              <wp:align>center</wp:align>
            </wp:positionH>
            <wp:positionV relativeFrom="paragraph">
              <wp:posOffset>4709745</wp:posOffset>
            </wp:positionV>
            <wp:extent cx="5248275" cy="2817495"/>
            <wp:effectExtent l="0" t="0" r="9525" b="1905"/>
            <wp:wrapThrough wrapText="bothSides">
              <wp:wrapPolygon edited="0">
                <wp:start x="0" y="0"/>
                <wp:lineTo x="0" y="21469"/>
                <wp:lineTo x="21561" y="21469"/>
                <wp:lineTo x="21561" y="0"/>
                <wp:lineTo x="0" y="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64"/>
                    <a:stretch/>
                  </pic:blipFill>
                  <pic:spPr bwMode="auto">
                    <a:xfrm>
                      <a:off x="0" y="0"/>
                      <a:ext cx="524827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lang w:eastAsia="pl-PL"/>
        </w:rPr>
        <w:drawing>
          <wp:anchor distT="0" distB="0" distL="114300" distR="114300" simplePos="0" relativeHeight="251686400" behindDoc="1" locked="0" layoutInCell="1" allowOverlap="1" wp14:anchorId="38773DD0" wp14:editId="67218421">
            <wp:simplePos x="0" y="0"/>
            <wp:positionH relativeFrom="margin">
              <wp:align>center</wp:align>
            </wp:positionH>
            <wp:positionV relativeFrom="paragraph">
              <wp:posOffset>367409</wp:posOffset>
            </wp:positionV>
            <wp:extent cx="5248275" cy="4337685"/>
            <wp:effectExtent l="0" t="0" r="9525" b="5715"/>
            <wp:wrapTight wrapText="bothSides">
              <wp:wrapPolygon edited="0">
                <wp:start x="0" y="0"/>
                <wp:lineTo x="0" y="21534"/>
                <wp:lineTo x="21561" y="21534"/>
                <wp:lineTo x="21561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6"/>
                    <a:stretch/>
                  </pic:blipFill>
                  <pic:spPr bwMode="auto">
                    <a:xfrm>
                      <a:off x="0" y="0"/>
                      <a:ext cx="524827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D" w:rsidRPr="00C05C08">
        <w:rPr>
          <w:b/>
          <w:bCs/>
          <w:color w:val="000000" w:themeColor="text1"/>
          <w:sz w:val="20"/>
          <w:szCs w:val="20"/>
        </w:rPr>
        <w:t xml:space="preserve">Wykres </w:t>
      </w:r>
      <w:r w:rsidR="00F23FDD" w:rsidRPr="00C05C08">
        <w:rPr>
          <w:b/>
          <w:bCs/>
          <w:color w:val="000000" w:themeColor="text1"/>
          <w:sz w:val="20"/>
          <w:szCs w:val="20"/>
        </w:rPr>
        <w:fldChar w:fldCharType="begin"/>
      </w:r>
      <w:r w:rsidR="00F23FDD" w:rsidRPr="00C05C08">
        <w:rPr>
          <w:b/>
          <w:bCs/>
          <w:color w:val="000000" w:themeColor="text1"/>
          <w:sz w:val="20"/>
          <w:szCs w:val="20"/>
        </w:rPr>
        <w:instrText xml:space="preserve"> SEQ Wykres \* ARABIC </w:instrText>
      </w:r>
      <w:r w:rsidR="00F23FDD" w:rsidRPr="00C05C08">
        <w:rPr>
          <w:b/>
          <w:bCs/>
          <w:color w:val="000000" w:themeColor="text1"/>
          <w:sz w:val="20"/>
          <w:szCs w:val="20"/>
        </w:rPr>
        <w:fldChar w:fldCharType="separate"/>
      </w:r>
      <w:r w:rsidR="00F23FDD">
        <w:rPr>
          <w:b/>
          <w:bCs/>
          <w:noProof/>
          <w:color w:val="000000" w:themeColor="text1"/>
          <w:sz w:val="20"/>
          <w:szCs w:val="20"/>
        </w:rPr>
        <w:t>12</w:t>
      </w:r>
      <w:r w:rsidR="00F23FDD" w:rsidRPr="00C05C08">
        <w:rPr>
          <w:b/>
          <w:bCs/>
          <w:color w:val="000000" w:themeColor="text1"/>
          <w:sz w:val="20"/>
          <w:szCs w:val="20"/>
        </w:rPr>
        <w:fldChar w:fldCharType="end"/>
      </w:r>
      <w:r w:rsidR="00F23FDD" w:rsidRPr="00C05C08">
        <w:rPr>
          <w:b/>
          <w:bCs/>
          <w:color w:val="000000" w:themeColor="text1"/>
          <w:sz w:val="20"/>
          <w:szCs w:val="20"/>
        </w:rPr>
        <w:t xml:space="preserve"> </w:t>
      </w:r>
      <w:r w:rsidR="00F23FDD" w:rsidRPr="00C05C08">
        <w:rPr>
          <w:b/>
          <w:bCs/>
          <w:color w:val="000000"/>
          <w:sz w:val="20"/>
          <w:szCs w:val="20"/>
        </w:rPr>
        <w:t>Poniżej przedstawiono planowaną do realizacji nową ofertę kulturalną. Proszę wskazać</w:t>
      </w:r>
      <w:r w:rsidR="00D909BF">
        <w:rPr>
          <w:b/>
          <w:bCs/>
          <w:color w:val="000000"/>
          <w:sz w:val="20"/>
          <w:szCs w:val="20"/>
        </w:rPr>
        <w:t>,</w:t>
      </w:r>
      <w:r w:rsidR="00F23FDD" w:rsidRPr="00C05C08">
        <w:rPr>
          <w:b/>
          <w:bCs/>
          <w:color w:val="000000"/>
          <w:sz w:val="20"/>
          <w:szCs w:val="20"/>
        </w:rPr>
        <w:t xml:space="preserve"> jak ocenia Pan/Pani potrzebę realizacji poszczególnych zajęć / warsztatów / wydarzeń</w:t>
      </w:r>
      <w:bookmarkEnd w:id="47"/>
      <w:bookmarkEnd w:id="48"/>
    </w:p>
    <w:p w14:paraId="0C26BAB2" w14:textId="77777777" w:rsidR="00F23FDD" w:rsidRDefault="00F23FDD" w:rsidP="00F23FDD">
      <w:pPr>
        <w:spacing w:before="24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630CFC43" wp14:editId="51A17F29">
            <wp:extent cx="5296394" cy="1561465"/>
            <wp:effectExtent l="0" t="0" r="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0"/>
                    <a:stretch/>
                  </pic:blipFill>
                  <pic:spPr bwMode="auto">
                    <a:xfrm>
                      <a:off x="0" y="0"/>
                      <a:ext cx="5296394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4FC41" w14:textId="77777777" w:rsidR="00F23FDD" w:rsidRDefault="00F23FDD" w:rsidP="00F23FDD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lastRenderedPageBreak/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39DE2F4B" w14:textId="77777777" w:rsidR="00F23FDD" w:rsidRPr="00D8798D" w:rsidRDefault="00F23FDD" w:rsidP="00D8798D">
      <w:pPr>
        <w:pStyle w:val="Legenda"/>
        <w:spacing w:before="240"/>
        <w:jc w:val="center"/>
        <w:rPr>
          <w:color w:val="000000" w:themeColor="text1"/>
          <w:sz w:val="20"/>
          <w:szCs w:val="20"/>
        </w:rPr>
      </w:pPr>
      <w:bookmarkStart w:id="49" w:name="_Toc34478306"/>
      <w:bookmarkStart w:id="50" w:name="_Toc34648256"/>
      <w:r w:rsidRPr="00D8798D">
        <w:rPr>
          <w:color w:val="000000" w:themeColor="text1"/>
          <w:sz w:val="20"/>
          <w:szCs w:val="20"/>
        </w:rPr>
        <w:t xml:space="preserve">Wykres </w:t>
      </w:r>
      <w:r w:rsidRPr="00D8798D">
        <w:rPr>
          <w:color w:val="000000" w:themeColor="text1"/>
          <w:sz w:val="20"/>
          <w:szCs w:val="20"/>
        </w:rPr>
        <w:fldChar w:fldCharType="begin"/>
      </w:r>
      <w:r w:rsidRPr="00D8798D">
        <w:rPr>
          <w:color w:val="000000" w:themeColor="text1"/>
          <w:sz w:val="20"/>
          <w:szCs w:val="20"/>
        </w:rPr>
        <w:instrText xml:space="preserve"> SEQ Wykres \* ARABIC </w:instrText>
      </w:r>
      <w:r w:rsidRPr="00D8798D">
        <w:rPr>
          <w:color w:val="000000" w:themeColor="text1"/>
          <w:sz w:val="20"/>
          <w:szCs w:val="20"/>
        </w:rPr>
        <w:fldChar w:fldCharType="separate"/>
      </w:r>
      <w:r w:rsidRPr="00D8798D">
        <w:rPr>
          <w:noProof/>
          <w:color w:val="000000" w:themeColor="text1"/>
          <w:sz w:val="20"/>
          <w:szCs w:val="20"/>
        </w:rPr>
        <w:t>13</w:t>
      </w:r>
      <w:r w:rsidRPr="00D8798D">
        <w:rPr>
          <w:color w:val="000000" w:themeColor="text1"/>
          <w:sz w:val="20"/>
          <w:szCs w:val="20"/>
        </w:rPr>
        <w:fldChar w:fldCharType="end"/>
      </w:r>
      <w:r w:rsidRPr="00D8798D">
        <w:rPr>
          <w:color w:val="000000" w:themeColor="text1"/>
          <w:sz w:val="20"/>
          <w:szCs w:val="20"/>
        </w:rPr>
        <w:t xml:space="preserve"> Czy uważa Pan/Pani, że powyżej wskazana nowa oferta kulturalna, która będzie realizowana w odpowiednio zmodernizowanym budynku, będącym obecną siedzibą SCK, jest atrakcyjna?</w:t>
      </w:r>
      <w:bookmarkEnd w:id="49"/>
      <w:bookmarkEnd w:id="50"/>
    </w:p>
    <w:p w14:paraId="1BC91662" w14:textId="77777777" w:rsidR="00F23FDD" w:rsidRDefault="00F23FDD" w:rsidP="00F23FDD">
      <w:r>
        <w:rPr>
          <w:noProof/>
          <w:lang w:eastAsia="pl-PL"/>
        </w:rPr>
        <w:drawing>
          <wp:inline distT="0" distB="0" distL="0" distR="0" wp14:anchorId="391E1380" wp14:editId="51DEFB07">
            <wp:extent cx="5760720" cy="79057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61AE" w14:textId="77777777" w:rsidR="00F23FDD" w:rsidRDefault="00F23FDD" w:rsidP="00F23FDD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34EC0CE7" w14:textId="77777777" w:rsidR="00F23FDD" w:rsidRPr="00D8798D" w:rsidRDefault="00F23FDD" w:rsidP="00D8798D">
      <w:pPr>
        <w:pStyle w:val="Legenda"/>
        <w:spacing w:before="240"/>
        <w:jc w:val="center"/>
        <w:rPr>
          <w:color w:val="000000" w:themeColor="text1"/>
          <w:sz w:val="20"/>
          <w:szCs w:val="20"/>
        </w:rPr>
      </w:pPr>
      <w:bookmarkStart w:id="51" w:name="_Toc34478307"/>
      <w:bookmarkStart w:id="52" w:name="_Toc34648257"/>
      <w:r w:rsidRPr="00D8798D">
        <w:rPr>
          <w:color w:val="000000" w:themeColor="text1"/>
          <w:sz w:val="20"/>
          <w:szCs w:val="20"/>
        </w:rPr>
        <w:t xml:space="preserve">Wykres </w:t>
      </w:r>
      <w:r w:rsidRPr="00D8798D">
        <w:rPr>
          <w:color w:val="000000" w:themeColor="text1"/>
          <w:sz w:val="20"/>
          <w:szCs w:val="20"/>
        </w:rPr>
        <w:fldChar w:fldCharType="begin"/>
      </w:r>
      <w:r w:rsidRPr="00D8798D">
        <w:rPr>
          <w:color w:val="000000" w:themeColor="text1"/>
          <w:sz w:val="20"/>
          <w:szCs w:val="20"/>
        </w:rPr>
        <w:instrText xml:space="preserve"> SEQ Wykres \* ARABIC </w:instrText>
      </w:r>
      <w:r w:rsidRPr="00D8798D">
        <w:rPr>
          <w:color w:val="000000" w:themeColor="text1"/>
          <w:sz w:val="20"/>
          <w:szCs w:val="20"/>
        </w:rPr>
        <w:fldChar w:fldCharType="separate"/>
      </w:r>
      <w:r w:rsidRPr="00D8798D">
        <w:rPr>
          <w:noProof/>
          <w:color w:val="000000" w:themeColor="text1"/>
          <w:sz w:val="20"/>
          <w:szCs w:val="20"/>
        </w:rPr>
        <w:t>14</w:t>
      </w:r>
      <w:r w:rsidRPr="00D8798D">
        <w:rPr>
          <w:color w:val="000000" w:themeColor="text1"/>
          <w:sz w:val="20"/>
          <w:szCs w:val="20"/>
        </w:rPr>
        <w:fldChar w:fldCharType="end"/>
      </w:r>
      <w:r w:rsidRPr="00D8798D">
        <w:rPr>
          <w:color w:val="000000" w:themeColor="text1"/>
          <w:sz w:val="20"/>
          <w:szCs w:val="20"/>
        </w:rPr>
        <w:t xml:space="preserve"> Czy uważa Pan/Pani, że modernizacja (w tym wymiana sanitariatów i wentylacji) i adaptacja budynku siedziby SCK do odpowiedniego świadczenia usług kulturalnych jest konieczna i przyczyni się do częstszego korzystania mieszkańców z realizowanej tam oferty?</w:t>
      </w:r>
      <w:bookmarkEnd w:id="51"/>
      <w:bookmarkEnd w:id="52"/>
    </w:p>
    <w:p w14:paraId="5EB7D8B3" w14:textId="77777777" w:rsidR="00F23FDD" w:rsidRDefault="00F23FDD" w:rsidP="00F23FDD">
      <w:r>
        <w:rPr>
          <w:noProof/>
          <w:lang w:eastAsia="pl-PL"/>
        </w:rPr>
        <w:drawing>
          <wp:inline distT="0" distB="0" distL="0" distR="0" wp14:anchorId="72511A1A" wp14:editId="2C633A21">
            <wp:extent cx="5753100" cy="69532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429D" w14:textId="77777777" w:rsidR="00F23FDD" w:rsidRDefault="00F23FDD" w:rsidP="00F23FDD">
      <w:pPr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216556FB" w14:textId="77777777" w:rsidR="00F23FDD" w:rsidRPr="00D8798D" w:rsidRDefault="00F23FDD" w:rsidP="00D8798D">
      <w:pPr>
        <w:pStyle w:val="Legenda"/>
        <w:spacing w:before="240"/>
        <w:jc w:val="center"/>
        <w:rPr>
          <w:color w:val="000000" w:themeColor="text1"/>
          <w:sz w:val="20"/>
          <w:szCs w:val="20"/>
        </w:rPr>
      </w:pPr>
      <w:bookmarkStart w:id="53" w:name="_Toc34478308"/>
      <w:bookmarkStart w:id="54" w:name="_Toc34648258"/>
      <w:r w:rsidRPr="00D8798D">
        <w:rPr>
          <w:color w:val="000000" w:themeColor="text1"/>
          <w:sz w:val="20"/>
          <w:szCs w:val="20"/>
        </w:rPr>
        <w:t xml:space="preserve">Wykres </w:t>
      </w:r>
      <w:r w:rsidRPr="00D8798D">
        <w:rPr>
          <w:color w:val="000000" w:themeColor="text1"/>
          <w:sz w:val="20"/>
          <w:szCs w:val="20"/>
        </w:rPr>
        <w:fldChar w:fldCharType="begin"/>
      </w:r>
      <w:r w:rsidRPr="00D8798D">
        <w:rPr>
          <w:color w:val="000000" w:themeColor="text1"/>
          <w:sz w:val="20"/>
          <w:szCs w:val="20"/>
        </w:rPr>
        <w:instrText xml:space="preserve"> SEQ Wykres \* ARABIC </w:instrText>
      </w:r>
      <w:r w:rsidRPr="00D8798D">
        <w:rPr>
          <w:color w:val="000000" w:themeColor="text1"/>
          <w:sz w:val="20"/>
          <w:szCs w:val="20"/>
        </w:rPr>
        <w:fldChar w:fldCharType="separate"/>
      </w:r>
      <w:r w:rsidRPr="00D8798D">
        <w:rPr>
          <w:noProof/>
          <w:color w:val="000000" w:themeColor="text1"/>
          <w:sz w:val="20"/>
          <w:szCs w:val="20"/>
        </w:rPr>
        <w:t>15</w:t>
      </w:r>
      <w:r w:rsidRPr="00D8798D">
        <w:rPr>
          <w:color w:val="000000" w:themeColor="text1"/>
          <w:sz w:val="20"/>
          <w:szCs w:val="20"/>
        </w:rPr>
        <w:fldChar w:fldCharType="end"/>
      </w:r>
      <w:r w:rsidRPr="00D8798D">
        <w:rPr>
          <w:color w:val="000000" w:themeColor="text1"/>
          <w:sz w:val="20"/>
          <w:szCs w:val="20"/>
        </w:rPr>
        <w:t xml:space="preserve"> Proszę podać swój wiek</w:t>
      </w:r>
      <w:bookmarkEnd w:id="53"/>
      <w:bookmarkEnd w:id="54"/>
    </w:p>
    <w:p w14:paraId="47C69BC6" w14:textId="77777777" w:rsidR="00F23FDD" w:rsidRDefault="00F23FDD" w:rsidP="00F23FDD">
      <w:r>
        <w:rPr>
          <w:noProof/>
          <w:lang w:eastAsia="pl-PL"/>
        </w:rPr>
        <w:drawing>
          <wp:inline distT="0" distB="0" distL="0" distR="0" wp14:anchorId="75B9C001" wp14:editId="7207D328">
            <wp:extent cx="5753100" cy="143827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C470" w14:textId="77777777" w:rsidR="00F23FDD" w:rsidRDefault="00F23FDD" w:rsidP="00D8798D">
      <w:pPr>
        <w:spacing w:after="240"/>
        <w:jc w:val="center"/>
        <w:rPr>
          <w:bCs/>
          <w:i/>
          <w:iCs/>
          <w:sz w:val="20"/>
          <w:szCs w:val="20"/>
        </w:rPr>
      </w:pPr>
      <w:r w:rsidRPr="00A81AD4">
        <w:rPr>
          <w:bCs/>
          <w:i/>
          <w:iCs/>
          <w:sz w:val="20"/>
          <w:szCs w:val="20"/>
        </w:rPr>
        <w:t xml:space="preserve">Źródło: </w:t>
      </w:r>
      <w:r>
        <w:rPr>
          <w:bCs/>
          <w:i/>
          <w:iCs/>
          <w:sz w:val="20"/>
          <w:szCs w:val="20"/>
        </w:rPr>
        <w:t>O</w:t>
      </w:r>
      <w:r w:rsidRPr="00A81AD4">
        <w:rPr>
          <w:bCs/>
          <w:i/>
          <w:iCs/>
          <w:sz w:val="20"/>
          <w:szCs w:val="20"/>
        </w:rPr>
        <w:t xml:space="preserve">pracowanie własne na podstawie Interankiety.pl </w:t>
      </w:r>
    </w:p>
    <w:p w14:paraId="6746B76E" w14:textId="3D27A71A" w:rsidR="00F23FDD" w:rsidRDefault="00F23FDD" w:rsidP="00F23FDD">
      <w:pPr>
        <w:autoSpaceDE w:val="0"/>
        <w:autoSpaceDN w:val="0"/>
        <w:adjustRightInd w:val="0"/>
        <w:rPr>
          <w:color w:val="222222"/>
        </w:rPr>
      </w:pPr>
      <w:r w:rsidRPr="00017FB8">
        <w:tab/>
        <w:t>W ankiecie wystąpiło też jedno pytanie otwarte, nieobowiązkowe</w:t>
      </w:r>
      <w:r w:rsidR="00D909BF">
        <w:t>:</w:t>
      </w:r>
      <w:r w:rsidRPr="00017FB8">
        <w:t xml:space="preserve"> „</w:t>
      </w:r>
      <w:r w:rsidRPr="00017FB8">
        <w:rPr>
          <w:color w:val="000000"/>
        </w:rPr>
        <w:t xml:space="preserve">Jaka jest Pana/Pani opinia na temat proponowanej oferty, która będzie realizowana przez przyszły Park Kultury? Czy zmieniłby/aby Pan/Pani coś?”, na które odpowiedziały 94 osoby ze 182 ankietowanych. Szczegółowe odpowiedzi zawiera dokument pt. </w:t>
      </w:r>
      <w:r w:rsidRPr="00017FB8">
        <w:rPr>
          <w:i/>
          <w:iCs/>
          <w:color w:val="000000"/>
          <w:shd w:val="clear" w:color="auto" w:fill="FFFFFF"/>
        </w:rPr>
        <w:t>Raport z konsultacji społecznych projektu</w:t>
      </w:r>
      <w:r w:rsidRPr="00017FB8">
        <w:rPr>
          <w:color w:val="000000"/>
          <w:shd w:val="clear" w:color="auto" w:fill="FFFFFF"/>
        </w:rPr>
        <w:t xml:space="preserve"> „</w:t>
      </w:r>
      <w:r w:rsidRPr="00017FB8">
        <w:rPr>
          <w:i/>
          <w:iCs/>
        </w:rPr>
        <w:t xml:space="preserve">PARK KULTURY – nowa oferta kulturalna w zmodernizowanym obiekcie Starachowickiego Centrum Kultury”. </w:t>
      </w:r>
      <w:r w:rsidRPr="00017FB8">
        <w:t>Zdecydowana większość ankietowanych udzieliła pozytywnej odpowiedzi, m.in.</w:t>
      </w:r>
      <w:r w:rsidR="00D909BF">
        <w:t>:</w:t>
      </w:r>
      <w:r w:rsidRPr="00017FB8">
        <w:t xml:space="preserve"> „Jest ciekawa i różnorodna”, „Jest dobra. Nie zmieniłabym”, „</w:t>
      </w:r>
      <w:r w:rsidRPr="00017FB8">
        <w:rPr>
          <w:color w:val="222222"/>
        </w:rPr>
        <w:t xml:space="preserve">Oferta jest interesująca </w:t>
      </w:r>
      <w:r>
        <w:rPr>
          <w:color w:val="222222"/>
        </w:rPr>
        <w:br/>
      </w:r>
      <w:r w:rsidRPr="00017FB8">
        <w:rPr>
          <w:color w:val="222222"/>
        </w:rPr>
        <w:t>i różnorodna, dla różnych grup wiekowych i uwzględniająca</w:t>
      </w:r>
      <w:r>
        <w:rPr>
          <w:color w:val="222222"/>
        </w:rPr>
        <w:t xml:space="preserve"> w</w:t>
      </w:r>
      <w:r w:rsidRPr="00017FB8">
        <w:rPr>
          <w:color w:val="222222"/>
        </w:rPr>
        <w:t>ielokulturowość”, „Moim zdaniem proponowana oferta jest atrakcyjna”, „Jak najbardziej celowa!!”, „Oferta nie jest idealna, ale na t</w:t>
      </w:r>
      <w:r w:rsidR="00D909BF">
        <w:rPr>
          <w:color w:val="222222"/>
        </w:rPr>
        <w:t>ę</w:t>
      </w:r>
      <w:r w:rsidRPr="00017FB8">
        <w:rPr>
          <w:color w:val="222222"/>
        </w:rPr>
        <w:t xml:space="preserve"> chwil</w:t>
      </w:r>
      <w:r w:rsidR="00D909BF">
        <w:rPr>
          <w:color w:val="222222"/>
        </w:rPr>
        <w:t>ę</w:t>
      </w:r>
      <w:r w:rsidRPr="00017FB8">
        <w:rPr>
          <w:color w:val="222222"/>
        </w:rPr>
        <w:t xml:space="preserve"> nie jestem w stanie podać lepszej propozycji”, „Oferta jest </w:t>
      </w:r>
      <w:r w:rsidRPr="00017FB8">
        <w:rPr>
          <w:color w:val="222222"/>
        </w:rPr>
        <w:lastRenderedPageBreak/>
        <w:t>interesująca</w:t>
      </w:r>
      <w:r w:rsidR="00D909BF">
        <w:rPr>
          <w:color w:val="222222"/>
        </w:rPr>
        <w:t>,</w:t>
      </w:r>
      <w:r w:rsidRPr="00017FB8">
        <w:rPr>
          <w:color w:val="222222"/>
        </w:rPr>
        <w:t xml:space="preserve"> ponieważ każda osoba znajdzie coś dla siebie”, „Pozytywnie” itd. Oczywiście, nie zabrakło również opinii krytycznych, takich jak: „</w:t>
      </w:r>
      <w:r w:rsidR="00D909BF">
        <w:rPr>
          <w:color w:val="222222"/>
        </w:rPr>
        <w:t>N</w:t>
      </w:r>
      <w:r w:rsidRPr="00017FB8">
        <w:rPr>
          <w:color w:val="222222"/>
        </w:rPr>
        <w:t xml:space="preserve">iewiele dla mnie, chociaż lubię aktywnie brać udział w wydarzeniach. Chciałabym zobaczyć naszych sławnych starachowiczan na scenie więcej”, „Jest mało nowoczesna”, „Według mnie oferta nie będzie zachęcać ludzi” itp. </w:t>
      </w:r>
    </w:p>
    <w:p w14:paraId="1EF7E063" w14:textId="15606F25" w:rsidR="00F23FDD" w:rsidRDefault="00F23FDD" w:rsidP="00F23FDD">
      <w:pPr>
        <w:autoSpaceDE w:val="0"/>
        <w:autoSpaceDN w:val="0"/>
        <w:adjustRightInd w:val="0"/>
        <w:rPr>
          <w:color w:val="222222"/>
        </w:rPr>
      </w:pPr>
      <w:r w:rsidRPr="007508C8">
        <w:rPr>
          <w:color w:val="222222"/>
        </w:rPr>
        <w:tab/>
      </w:r>
      <w:r w:rsidR="00031CE8">
        <w:rPr>
          <w:color w:val="222222"/>
        </w:rPr>
        <w:t>Spośród planowanej do realizacji oferty kulturalnej (wykres 12), najwyższą</w:t>
      </w:r>
      <w:r w:rsidRPr="007508C8">
        <w:rPr>
          <w:color w:val="222222"/>
        </w:rPr>
        <w:t xml:space="preserve"> ocenę (64 głosy na „5”) zebrały propozycje: „Park różnorodności: "</w:t>
      </w:r>
      <w:proofErr w:type="spellStart"/>
      <w:r w:rsidRPr="007508C8">
        <w:rPr>
          <w:color w:val="222222"/>
        </w:rPr>
        <w:t>cyberpark</w:t>
      </w:r>
      <w:proofErr w:type="spellEnd"/>
      <w:r w:rsidRPr="007508C8">
        <w:rPr>
          <w:color w:val="222222"/>
        </w:rPr>
        <w:t xml:space="preserve"> pod dachem" </w:t>
      </w:r>
      <w:r w:rsidR="00031CE8">
        <w:rPr>
          <w:color w:val="222222"/>
        </w:rPr>
        <w:t>–</w:t>
      </w:r>
      <w:r w:rsidRPr="007508C8">
        <w:rPr>
          <w:color w:val="222222"/>
        </w:rPr>
        <w:t xml:space="preserve"> kawiarnia artystyczna, na terenie której możliwe jest korzystanie z mobilnych narzędzi technologicznych, a którego infrastruktura technologiczna oraz przestrzeń zachęca ludzi do podejmowania różnego rodzaju aktywności twórczej” oraz „Park tożsamości – Wystawa zbiorów mieszkańców „Starachowice na starej fotografii”.  Największą ilość głosów z pozytywną oceną (ocena „4” i „5” łącznie), otrzymały pozycje: „Koncert zespołów rockowych</w:t>
      </w:r>
      <w:r w:rsidR="00031CE8">
        <w:rPr>
          <w:color w:val="222222"/>
        </w:rPr>
        <w:t>”</w:t>
      </w:r>
      <w:r w:rsidRPr="007508C8">
        <w:rPr>
          <w:color w:val="222222"/>
        </w:rPr>
        <w:t xml:space="preserve"> (122 głosy), „Park różnorodności: "</w:t>
      </w:r>
      <w:proofErr w:type="spellStart"/>
      <w:r w:rsidRPr="007508C8">
        <w:rPr>
          <w:color w:val="222222"/>
        </w:rPr>
        <w:t>cyberpark</w:t>
      </w:r>
      <w:proofErr w:type="spellEnd"/>
      <w:r w:rsidRPr="007508C8">
        <w:rPr>
          <w:color w:val="222222"/>
        </w:rPr>
        <w:t xml:space="preserve"> pod dachem" </w:t>
      </w:r>
      <w:r w:rsidR="00031CE8">
        <w:rPr>
          <w:color w:val="222222"/>
        </w:rPr>
        <w:t>–</w:t>
      </w:r>
      <w:r w:rsidRPr="007508C8">
        <w:rPr>
          <w:color w:val="222222"/>
        </w:rPr>
        <w:t xml:space="preserve"> kawiarnia artystyczna, na terenie której możliwe jest korzystanie z mobilnych narzędzi technologicznych, a którego infrastruktura technologiczna oraz przestrzeń zachęca ludzi do podejmowania różnego rodzaju aktywności twórczej</w:t>
      </w:r>
      <w:r w:rsidR="00031CE8">
        <w:rPr>
          <w:color w:val="222222"/>
        </w:rPr>
        <w:t>”</w:t>
      </w:r>
      <w:r w:rsidRPr="007508C8">
        <w:rPr>
          <w:color w:val="222222"/>
        </w:rPr>
        <w:t xml:space="preserve"> (121 głosów), „Park tożsamości – Wystawa zbiorów mieszkańców „Starachowice na starej fotografii” (109 głosów), „Park tożsamości: "Śladami </w:t>
      </w:r>
      <w:proofErr w:type="spellStart"/>
      <w:r w:rsidRPr="007508C8">
        <w:rPr>
          <w:color w:val="222222"/>
        </w:rPr>
        <w:t>STARa</w:t>
      </w:r>
      <w:proofErr w:type="spellEnd"/>
      <w:r w:rsidRPr="007508C8">
        <w:rPr>
          <w:color w:val="222222"/>
        </w:rPr>
        <w:t xml:space="preserve">" – gra miejska” (102 głosy), „Park różnorodności: Warsztaty plastyczne: EKO Plastyka </w:t>
      </w:r>
      <w:r w:rsidR="00031CE8">
        <w:rPr>
          <w:color w:val="222222"/>
        </w:rPr>
        <w:t>–</w:t>
      </w:r>
      <w:r w:rsidRPr="007508C8">
        <w:rPr>
          <w:color w:val="222222"/>
        </w:rPr>
        <w:t xml:space="preserve"> drugie życie przedmiotu, lekcje rysunku, komiks, ceramika, rękodzieło artystyczne, warsztaty plastyczne dla dzieci, młodzieży i dorosłych” (101 głosów), „Park różnorodności: „Galeria sztuk wszelakich” </w:t>
      </w:r>
      <w:r w:rsidR="00031CE8">
        <w:rPr>
          <w:color w:val="222222"/>
        </w:rPr>
        <w:t>–</w:t>
      </w:r>
      <w:r w:rsidRPr="007508C8">
        <w:rPr>
          <w:color w:val="222222"/>
        </w:rPr>
        <w:t xml:space="preserve"> miejsce prezentacji lokalnych artystów, otwarta Scena” (108 głosów), „Koncert "</w:t>
      </w:r>
      <w:proofErr w:type="spellStart"/>
      <w:r w:rsidRPr="007508C8">
        <w:rPr>
          <w:color w:val="222222"/>
        </w:rPr>
        <w:t>Cooltura</w:t>
      </w:r>
      <w:proofErr w:type="spellEnd"/>
      <w:r w:rsidRPr="007508C8">
        <w:rPr>
          <w:color w:val="222222"/>
        </w:rPr>
        <w:t xml:space="preserve"> dookoła" </w:t>
      </w:r>
      <w:r w:rsidR="00031CE8">
        <w:rPr>
          <w:color w:val="222222"/>
        </w:rPr>
        <w:t>–</w:t>
      </w:r>
      <w:r w:rsidRPr="007508C8">
        <w:rPr>
          <w:color w:val="222222"/>
        </w:rPr>
        <w:t xml:space="preserve"> tematyka co pół roku dotyczyć będzie kultury innego państwa” (105 głosów). Najmniej przychylne oceny otrzymały propozycje związane z kulturą </w:t>
      </w:r>
      <w:r w:rsidR="00031CE8">
        <w:rPr>
          <w:color w:val="222222"/>
        </w:rPr>
        <w:t>r</w:t>
      </w:r>
      <w:r w:rsidRPr="007508C8">
        <w:rPr>
          <w:color w:val="222222"/>
        </w:rPr>
        <w:t>omską. Wynika to jednak z faktu</w:t>
      </w:r>
      <w:r w:rsidR="00031CE8">
        <w:rPr>
          <w:color w:val="222222"/>
        </w:rPr>
        <w:t>,</w:t>
      </w:r>
      <w:r w:rsidRPr="007508C8">
        <w:rPr>
          <w:color w:val="222222"/>
        </w:rPr>
        <w:t xml:space="preserve"> iż jest to mniejszość narodowa, z którą rodowici mieszkańcy miasta nie utożsamiają i nie integrują się. </w:t>
      </w:r>
      <w:r w:rsidR="00031CE8">
        <w:rPr>
          <w:color w:val="222222"/>
        </w:rPr>
        <w:t>P</w:t>
      </w:r>
      <w:r w:rsidRPr="007508C8">
        <w:rPr>
          <w:color w:val="222222"/>
        </w:rPr>
        <w:t xml:space="preserve">omimo </w:t>
      </w:r>
      <w:r w:rsidR="00D721DC">
        <w:rPr>
          <w:color w:val="222222"/>
        </w:rPr>
        <w:t xml:space="preserve">małego zainteresowania kulturą romską, należy </w:t>
      </w:r>
      <w:r w:rsidRPr="007508C8">
        <w:rPr>
          <w:color w:val="222222"/>
        </w:rPr>
        <w:t>zmienić właśnie to zjawisko</w:t>
      </w:r>
      <w:r w:rsidR="00D721DC">
        <w:rPr>
          <w:color w:val="222222"/>
        </w:rPr>
        <w:t xml:space="preserve"> i</w:t>
      </w:r>
      <w:r w:rsidRPr="007508C8">
        <w:rPr>
          <w:color w:val="222222"/>
        </w:rPr>
        <w:t xml:space="preserve"> podjąć działania, które pozwolą mieszkańcom poznać kulturę Romów, bardziej ich rozumieć i zintegrować się z nimi. </w:t>
      </w:r>
    </w:p>
    <w:p w14:paraId="368B6230" w14:textId="2667FF3F" w:rsidR="00335920" w:rsidRPr="00335920" w:rsidRDefault="00F23FDD" w:rsidP="00F23FDD">
      <w:r>
        <w:rPr>
          <w:color w:val="222222"/>
        </w:rPr>
        <w:tab/>
        <w:t xml:space="preserve">Jak widać na powyższych wykresach, znakomita większość ankietowanych (82%) uznała, że nowa oferta kulturalna, świadczona w zmodernizowanym budynku, będzie atrakcyjna. Aż 94% ankietowanych uważa, że modernizacja siedziby SCK jest konieczna </w:t>
      </w:r>
      <w:r>
        <w:rPr>
          <w:color w:val="222222"/>
        </w:rPr>
        <w:br/>
        <w:t>i spowoduje, że mieszkańcy chętniej będą korzystać z oferty kulturalnej w gminie.</w:t>
      </w:r>
    </w:p>
    <w:p w14:paraId="0D361FC0" w14:textId="0E828C5A" w:rsidR="00691B75" w:rsidRDefault="00691B75" w:rsidP="00754885">
      <w:pPr>
        <w:pStyle w:val="Nagwek1"/>
        <w:spacing w:line="276" w:lineRule="auto"/>
        <w:rPr>
          <w:rFonts w:ascii="Times New Roman" w:hAnsi="Times New Roman" w:cs="Times New Roman"/>
          <w:color w:val="auto"/>
        </w:rPr>
      </w:pPr>
      <w:bookmarkStart w:id="55" w:name="_Toc34650141"/>
      <w:r w:rsidRPr="00335920">
        <w:rPr>
          <w:rFonts w:ascii="Times New Roman" w:hAnsi="Times New Roman" w:cs="Times New Roman"/>
          <w:color w:val="auto"/>
        </w:rPr>
        <w:lastRenderedPageBreak/>
        <w:t xml:space="preserve">Wykaz zgłoszonych </w:t>
      </w:r>
      <w:r w:rsidR="00D8798D">
        <w:rPr>
          <w:rFonts w:ascii="Times New Roman" w:hAnsi="Times New Roman" w:cs="Times New Roman"/>
          <w:color w:val="auto"/>
        </w:rPr>
        <w:t>formularzy</w:t>
      </w:r>
      <w:r w:rsidRPr="00335920">
        <w:rPr>
          <w:rFonts w:ascii="Times New Roman" w:hAnsi="Times New Roman" w:cs="Times New Roman"/>
          <w:color w:val="auto"/>
        </w:rPr>
        <w:t xml:space="preserve"> uwag / propozycji w trakcie konsultacji społecznych</w:t>
      </w:r>
      <w:bookmarkEnd w:id="55"/>
    </w:p>
    <w:p w14:paraId="414F019B" w14:textId="0EFD77E5" w:rsidR="00D8798D" w:rsidRDefault="00D8798D" w:rsidP="00D8798D"/>
    <w:p w14:paraId="2CED44D7" w14:textId="2F94A147" w:rsidR="00D8798D" w:rsidRDefault="00D8798D" w:rsidP="00623BB9">
      <w:pPr>
        <w:ind w:firstLine="708"/>
      </w:pPr>
      <w:r>
        <w:t xml:space="preserve">W trakcie konsultacji społecznych wpłynęło </w:t>
      </w:r>
      <w:r w:rsidR="00623BB9">
        <w:t xml:space="preserve">12 wypełnionych formularzy zgłaszania uwag / propozycji. Były one rozdawane uczestnikom spotkań konsultacyjnych, a także dostępne w wersji elektronicznej na stronie Urzędu Miejskiego w Starachowicach </w:t>
      </w:r>
      <w:r w:rsidR="00623BB9">
        <w:br/>
        <w:t>i w wersji papierowej w Biurze Obsługi Mieszkańca w siedzibie Gminy Starachowice.</w:t>
      </w:r>
    </w:p>
    <w:p w14:paraId="37294F76" w14:textId="4519B187" w:rsidR="00623BB9" w:rsidRDefault="00623BB9" w:rsidP="00623BB9">
      <w:pPr>
        <w:ind w:firstLine="708"/>
      </w:pPr>
      <w:r>
        <w:t>W formularzach zgłoszono następujące propozycje (zapisy w formie niezmienionej):</w:t>
      </w:r>
    </w:p>
    <w:p w14:paraId="05BC64CF" w14:textId="16056553" w:rsidR="00623BB9" w:rsidRDefault="00623BB9" w:rsidP="003F21CB">
      <w:pPr>
        <w:pStyle w:val="Akapitzlist"/>
        <w:numPr>
          <w:ilvl w:val="0"/>
          <w:numId w:val="23"/>
        </w:numPr>
        <w:ind w:left="709"/>
      </w:pPr>
      <w:r>
        <w:t>„Międzyszkolny Przegląd Form Międzyszkolnych”,</w:t>
      </w:r>
    </w:p>
    <w:p w14:paraId="680CD1EE" w14:textId="5A2A6CEE" w:rsidR="00623BB9" w:rsidRDefault="00623BB9" w:rsidP="003F21CB">
      <w:pPr>
        <w:pStyle w:val="Akapitzlist"/>
        <w:numPr>
          <w:ilvl w:val="0"/>
          <w:numId w:val="23"/>
        </w:numPr>
        <w:ind w:left="709"/>
      </w:pPr>
      <w:r>
        <w:t>Szersza oferta zajęć,</w:t>
      </w:r>
    </w:p>
    <w:p w14:paraId="28A1CD57" w14:textId="1B11BC0A" w:rsidR="00623BB9" w:rsidRDefault="00623BB9" w:rsidP="003F21CB">
      <w:pPr>
        <w:pStyle w:val="Akapitzlist"/>
        <w:numPr>
          <w:ilvl w:val="0"/>
          <w:numId w:val="23"/>
        </w:numPr>
        <w:ind w:left="709"/>
      </w:pPr>
      <w:r>
        <w:t>Zawody siatkówki na Lubiance, nauka chętnych grania w siatkówkę (bezpłatne),</w:t>
      </w:r>
    </w:p>
    <w:p w14:paraId="12678B2D" w14:textId="4CAC093B" w:rsidR="00623BB9" w:rsidRDefault="00623BB9" w:rsidP="003F21CB">
      <w:pPr>
        <w:pStyle w:val="Akapitzlist"/>
        <w:numPr>
          <w:ilvl w:val="0"/>
          <w:numId w:val="23"/>
        </w:numPr>
        <w:ind w:left="709"/>
      </w:pPr>
      <w:r>
        <w:t>Parodniowe warsztaty z doświadczonymi osobami na tle teatru i musicalu oraz filmami na ekranach kinowych,</w:t>
      </w:r>
    </w:p>
    <w:p w14:paraId="7EEAFA04" w14:textId="5C6279BF" w:rsidR="00623BB9" w:rsidRDefault="00623BB9" w:rsidP="003F21CB">
      <w:pPr>
        <w:pStyle w:val="Akapitzlist"/>
        <w:numPr>
          <w:ilvl w:val="0"/>
          <w:numId w:val="23"/>
        </w:numPr>
        <w:ind w:left="709"/>
      </w:pPr>
      <w:r>
        <w:t>Zajęcia artystyczne w plenerze, szkolenia w zakresie samorozwoju,</w:t>
      </w:r>
    </w:p>
    <w:p w14:paraId="48E58A53" w14:textId="3567401E" w:rsidR="00623BB9" w:rsidRDefault="00623BB9" w:rsidP="003F21CB">
      <w:pPr>
        <w:pStyle w:val="Akapitzlist"/>
        <w:numPr>
          <w:ilvl w:val="0"/>
          <w:numId w:val="23"/>
        </w:numPr>
        <w:ind w:left="709"/>
      </w:pPr>
      <w:r>
        <w:t>Szkolenia dla instruktorów tańca i innych dziedzin kultury, warsztaty ze specjalistami. Uwagi: powstawanie nowych zespołów i rozszerzanie oferty artystycznej, a nie docenianie ówczesnych zespołów, brak środków na ich promocje</w:t>
      </w:r>
      <w:r w:rsidR="003F21CB">
        <w:t>,</w:t>
      </w:r>
    </w:p>
    <w:p w14:paraId="55138C00" w14:textId="24ED68F9" w:rsidR="003F21CB" w:rsidRDefault="003F21CB" w:rsidP="003F21CB">
      <w:pPr>
        <w:pStyle w:val="Akapitzlist"/>
        <w:numPr>
          <w:ilvl w:val="0"/>
          <w:numId w:val="23"/>
        </w:numPr>
        <w:ind w:left="709"/>
      </w:pPr>
      <w:r>
        <w:t>Nauka skutecznego występowania w warunkach publicznych (spikerka, konfer</w:t>
      </w:r>
      <w:r w:rsidR="00C0299A">
        <w:t>a</w:t>
      </w:r>
      <w:r>
        <w:t>nsjerka itp.),</w:t>
      </w:r>
    </w:p>
    <w:p w14:paraId="372D9505" w14:textId="02FCD1B0" w:rsidR="003F21CB" w:rsidRDefault="003F21CB" w:rsidP="003F21CB">
      <w:pPr>
        <w:pStyle w:val="Akapitzlist"/>
        <w:numPr>
          <w:ilvl w:val="0"/>
          <w:numId w:val="23"/>
        </w:numPr>
        <w:ind w:left="709"/>
      </w:pPr>
      <w:r>
        <w:t xml:space="preserve">Zaproponowanie szkołom ponadpodstawowym zajęć taneczno-ruchowych </w:t>
      </w:r>
      <w:r>
        <w:br/>
        <w:t xml:space="preserve">w ramach lekcji wychowania fizycznego w godzinach dopołudniowych </w:t>
      </w:r>
      <w:r>
        <w:br/>
        <w:t>w placówce SCK,</w:t>
      </w:r>
    </w:p>
    <w:p w14:paraId="380506DC" w14:textId="20CB686C" w:rsidR="003F21CB" w:rsidRDefault="003F21CB" w:rsidP="003F21CB">
      <w:pPr>
        <w:pStyle w:val="Akapitzlist"/>
        <w:numPr>
          <w:ilvl w:val="0"/>
          <w:numId w:val="23"/>
        </w:numPr>
        <w:ind w:left="709"/>
      </w:pPr>
      <w:r>
        <w:t>Dotowanie zajęć w Kinie (nieczytelny zapis) … „Kino Szkoła”,</w:t>
      </w:r>
    </w:p>
    <w:p w14:paraId="3671B893" w14:textId="33EBA92D" w:rsidR="003F21CB" w:rsidRDefault="003F21CB" w:rsidP="003F21CB">
      <w:pPr>
        <w:pStyle w:val="Akapitzlist"/>
        <w:numPr>
          <w:ilvl w:val="0"/>
          <w:numId w:val="23"/>
        </w:numPr>
        <w:ind w:left="709"/>
      </w:pPr>
      <w:r>
        <w:t>Zajęcia z gier stołowych w szkołach. Organizacja spotkań o charakterze komplementarnym z grami planszowymi. Organizacja dużej imprezy poświęconej grom planszowym oraz grom elektronicznym,</w:t>
      </w:r>
    </w:p>
    <w:p w14:paraId="72C5E582" w14:textId="7E0A281B" w:rsidR="003F21CB" w:rsidRDefault="003F21CB" w:rsidP="003F21CB">
      <w:pPr>
        <w:pStyle w:val="Akapitzlist"/>
        <w:numPr>
          <w:ilvl w:val="0"/>
          <w:numId w:val="23"/>
        </w:numPr>
        <w:ind w:left="709"/>
      </w:pPr>
      <w:r>
        <w:t>Studio nagrań, kameralna sala koncertowa, szkolenia dotyczące pozyskiwania środków, „gdzie i jak?”, biuro promocji i reklamy,</w:t>
      </w:r>
    </w:p>
    <w:p w14:paraId="66B180D4" w14:textId="343A072A" w:rsidR="003F21CB" w:rsidRDefault="003F21CB" w:rsidP="003F21CB">
      <w:pPr>
        <w:pStyle w:val="Akapitzlist"/>
        <w:numPr>
          <w:ilvl w:val="0"/>
          <w:numId w:val="23"/>
        </w:numPr>
        <w:ind w:left="709"/>
      </w:pPr>
      <w:r>
        <w:t xml:space="preserve">Referat Edukacji, Kultury, Sportu i Promocji Miasta Urzędu Miejskiego </w:t>
      </w:r>
      <w:r>
        <w:br/>
        <w:t xml:space="preserve">w Starachowicach proponuje stworzenie w Parku Kultury w Starachowicach miejsca, do którego </w:t>
      </w:r>
      <w:r w:rsidR="00C0299A">
        <w:t>można by</w:t>
      </w:r>
      <w:r>
        <w:t xml:space="preserve"> przekazywać archiwalne fotografie Starachowic i mieszkańców. Takie materiały są cennym elementem lokalnej historii. Zbieranie, przechowywanie oraz udostępnianie ich przez instytucję publiczną daje szansę, aby ta część historii nie </w:t>
      </w:r>
      <w:r>
        <w:lastRenderedPageBreak/>
        <w:t xml:space="preserve">uległa zniszczeniu i stanowiła źródło wiedzy o Starachowicach dla przyszłych pokoleń. </w:t>
      </w:r>
    </w:p>
    <w:p w14:paraId="10F19DE4" w14:textId="303ECEE9" w:rsidR="00E11FAD" w:rsidRDefault="00E11FAD" w:rsidP="00E11FAD"/>
    <w:p w14:paraId="74949888" w14:textId="5B76D2A8" w:rsidR="00E11FAD" w:rsidRDefault="00E11FAD" w:rsidP="00E11FAD">
      <w:pPr>
        <w:ind w:firstLine="708"/>
      </w:pPr>
      <w:r>
        <w:t>Formularz zgłaszania propozycji/uwag, jaki był dostępny do wypełniania przez mieszkańców, stanowi załącznik nr 2 do niniejszego raportu.</w:t>
      </w:r>
    </w:p>
    <w:p w14:paraId="2FC705AB" w14:textId="581333B2" w:rsidR="00E11FAD" w:rsidRDefault="00E11FAD" w:rsidP="00E11FAD">
      <w:pPr>
        <w:ind w:firstLine="708"/>
      </w:pPr>
      <w:r>
        <w:br w:type="page"/>
      </w:r>
    </w:p>
    <w:p w14:paraId="706CD0FA" w14:textId="77777777" w:rsidR="00691B75" w:rsidRPr="00335920" w:rsidRDefault="00691B75" w:rsidP="00754885">
      <w:pPr>
        <w:pStyle w:val="Nagwek1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color w:val="auto"/>
        </w:rPr>
      </w:pPr>
      <w:bookmarkStart w:id="56" w:name="_Toc34650142"/>
      <w:r w:rsidRPr="00335920">
        <w:rPr>
          <w:rFonts w:ascii="Times New Roman" w:hAnsi="Times New Roman" w:cs="Times New Roman"/>
          <w:color w:val="auto"/>
        </w:rPr>
        <w:lastRenderedPageBreak/>
        <w:t>Podsumowanie i wnioski</w:t>
      </w:r>
      <w:bookmarkEnd w:id="56"/>
    </w:p>
    <w:p w14:paraId="653CC975" w14:textId="08BEECDF" w:rsidR="00691B75" w:rsidRDefault="00691B75" w:rsidP="00691B75">
      <w:pPr>
        <w:pStyle w:val="Akapitzlist"/>
        <w:jc w:val="left"/>
        <w:outlineLvl w:val="0"/>
      </w:pPr>
    </w:p>
    <w:p w14:paraId="1F91CD14" w14:textId="74C06724" w:rsidR="00E95123" w:rsidRDefault="00E95123" w:rsidP="00E95123">
      <w:pPr>
        <w:pStyle w:val="Akapitzlist"/>
        <w:ind w:left="0" w:firstLine="708"/>
      </w:pPr>
      <w:r>
        <w:t xml:space="preserve">Wszystkie wypełnione formularze zgłaszania propozycji/uwag, wypełnione ankiety oraz opinie i </w:t>
      </w:r>
      <w:r w:rsidR="00E67196">
        <w:t xml:space="preserve">sugestie </w:t>
      </w:r>
      <w:r>
        <w:t xml:space="preserve">ustne uczestników spotkań konsultacyjnych były brane pod uwagę podczas tworzenia ostatecznego kształtu projektu, przy czym nie wszystkie zostały do projektu wprowadzone (chociażby ze względu na brak odpowiedniej ilości pomieszczeń w budynku). </w:t>
      </w:r>
    </w:p>
    <w:p w14:paraId="7D7920EA" w14:textId="336734BB" w:rsidR="00E95123" w:rsidRDefault="00E95123" w:rsidP="00E95123">
      <w:pPr>
        <w:pStyle w:val="Akapitzlist"/>
        <w:ind w:left="0" w:firstLine="708"/>
      </w:pPr>
      <w:r>
        <w:t xml:space="preserve">Podczas wszystkich spotkań z mieszkańcami </w:t>
      </w:r>
      <w:r w:rsidR="00E11FAD">
        <w:t xml:space="preserve">uczestnicy wskazali, że najlepszym wariantem działań będzie modernizacja siedziby SCK-u oraz połączenie obecnej oferty SCK </w:t>
      </w:r>
      <w:r w:rsidR="00E11FAD">
        <w:br/>
        <w:t>z częścią oferty Młodzieżowego Domu Kultury, a także zaplanowanie nowej</w:t>
      </w:r>
      <w:r w:rsidR="00252E83">
        <w:t xml:space="preserve"> oferty</w:t>
      </w:r>
      <w:r w:rsidR="00E11FAD">
        <w:t>, niedostępnej do</w:t>
      </w:r>
      <w:r w:rsidR="00252E83">
        <w:t>tąd</w:t>
      </w:r>
      <w:r w:rsidR="00E11FAD">
        <w:t xml:space="preserve"> w tych instytucjach. W ten sposób powstanie Park Kultury </w:t>
      </w:r>
      <w:r w:rsidR="00252E83">
        <w:br/>
      </w:r>
      <w:r w:rsidR="00E11FAD">
        <w:t>w Starachowicach. W stosunku do zaprezentowanej nowej oferty planowanej do realizacji po zakończeniu projektu, przedstawion</w:t>
      </w:r>
      <w:r w:rsidR="00252E83">
        <w:t>ej</w:t>
      </w:r>
      <w:r w:rsidR="00E11FAD">
        <w:t xml:space="preserve"> w ankiecie nr 2, po spotkaniach konsultacyjnych wprowadzono następujące zmiany:</w:t>
      </w:r>
    </w:p>
    <w:p w14:paraId="33DB643B" w14:textId="698FD8D4" w:rsidR="00E11FAD" w:rsidRDefault="00E11FAD" w:rsidP="00E11FAD">
      <w:pPr>
        <w:pStyle w:val="Akapitzlist"/>
        <w:numPr>
          <w:ilvl w:val="0"/>
          <w:numId w:val="24"/>
        </w:numPr>
      </w:pPr>
      <w:r>
        <w:t>dodano szkółkę rzemieślniczą dla dzieci, młodzieży i dorosłych,</w:t>
      </w:r>
    </w:p>
    <w:p w14:paraId="3BD2148F" w14:textId="573F75B8" w:rsidR="00E11FAD" w:rsidRDefault="00E11FAD" w:rsidP="00E11FAD">
      <w:pPr>
        <w:pStyle w:val="Akapitzlist"/>
        <w:numPr>
          <w:ilvl w:val="0"/>
          <w:numId w:val="24"/>
        </w:numPr>
      </w:pPr>
      <w:r>
        <w:t>dodano warsztaty piosenki estradowej dla dzieci, młodzieży i dorosłych,</w:t>
      </w:r>
    </w:p>
    <w:p w14:paraId="1403B049" w14:textId="195EBFA7" w:rsidR="00E11FAD" w:rsidRDefault="00E11FAD" w:rsidP="00E11FAD">
      <w:pPr>
        <w:pStyle w:val="Akapitzlist"/>
        <w:numPr>
          <w:ilvl w:val="0"/>
          <w:numId w:val="24"/>
        </w:numPr>
      </w:pPr>
      <w:r>
        <w:t>dodano zespół estradowy – dla młodzieży i dorosłych.</w:t>
      </w:r>
    </w:p>
    <w:p w14:paraId="4C48C0AD" w14:textId="38CB0445" w:rsidR="00E11FAD" w:rsidRDefault="004F5668" w:rsidP="004F5668">
      <w:pPr>
        <w:spacing w:before="240"/>
        <w:ind w:firstLine="708"/>
      </w:pPr>
      <w:r>
        <w:t>Dzięki temu, że mieszkańcy mogli wziąć czynny udział w konsultacjach społecznych projektu i współdecydowali o kształci oferty kulturalnej przyszłego Parku Kultury, jest bardzo duże prawdopodobieństwo, że chętnie będą korzystać z efektów projektu, który będzie odpowiedzią na ich potrzeby.</w:t>
      </w:r>
    </w:p>
    <w:p w14:paraId="5D8269C9" w14:textId="0C770A00" w:rsidR="00E11FAD" w:rsidRDefault="00E11FAD" w:rsidP="00E11FAD">
      <w:pPr>
        <w:ind w:left="708"/>
      </w:pPr>
    </w:p>
    <w:p w14:paraId="4DC75759" w14:textId="7E5812ED" w:rsidR="00E11FAD" w:rsidRDefault="00E11FAD" w:rsidP="00E11FAD">
      <w:pPr>
        <w:ind w:left="708"/>
      </w:pPr>
      <w:r>
        <w:br w:type="page"/>
      </w:r>
    </w:p>
    <w:p w14:paraId="713D34E2" w14:textId="5114BBC0" w:rsidR="00BD3822" w:rsidRPr="00BD3822" w:rsidRDefault="00BD3822" w:rsidP="00BD3822">
      <w:pPr>
        <w:pStyle w:val="Spisilustracji"/>
        <w:tabs>
          <w:tab w:val="right" w:leader="dot" w:pos="9060"/>
        </w:tabs>
        <w:spacing w:after="240"/>
        <w:outlineLvl w:val="0"/>
        <w:rPr>
          <w:b/>
          <w:bCs/>
          <w:sz w:val="26"/>
          <w:szCs w:val="26"/>
        </w:rPr>
      </w:pPr>
      <w:bookmarkStart w:id="57" w:name="_Toc34650143"/>
      <w:r w:rsidRPr="00BD3822">
        <w:rPr>
          <w:b/>
          <w:bCs/>
          <w:sz w:val="26"/>
          <w:szCs w:val="26"/>
        </w:rPr>
        <w:lastRenderedPageBreak/>
        <w:t>Spis tabel</w:t>
      </w:r>
      <w:bookmarkEnd w:id="57"/>
      <w:r w:rsidRPr="00BD3822">
        <w:rPr>
          <w:b/>
          <w:bCs/>
          <w:sz w:val="26"/>
          <w:szCs w:val="26"/>
        </w:rPr>
        <w:t xml:space="preserve"> </w:t>
      </w:r>
    </w:p>
    <w:p w14:paraId="46E71E1D" w14:textId="6B1504E7" w:rsidR="00E67196" w:rsidRPr="00E67196" w:rsidRDefault="00BD3822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34731302" w:history="1">
        <w:r w:rsidR="00E67196" w:rsidRPr="00E67196">
          <w:rPr>
            <w:rStyle w:val="Hipercze"/>
            <w:noProof/>
          </w:rPr>
          <w:t>Tabela 1 Metodologia konsultacji społecznych</w:t>
        </w:r>
        <w:r w:rsidR="00E67196" w:rsidRPr="00E67196">
          <w:rPr>
            <w:noProof/>
            <w:webHidden/>
          </w:rPr>
          <w:tab/>
        </w:r>
        <w:r w:rsidR="00E67196" w:rsidRPr="00E67196">
          <w:rPr>
            <w:noProof/>
            <w:webHidden/>
          </w:rPr>
          <w:fldChar w:fldCharType="begin"/>
        </w:r>
        <w:r w:rsidR="00E67196" w:rsidRPr="00E67196">
          <w:rPr>
            <w:noProof/>
            <w:webHidden/>
          </w:rPr>
          <w:instrText xml:space="preserve"> PAGEREF _Toc34731302 \h </w:instrText>
        </w:r>
        <w:r w:rsidR="00E67196" w:rsidRPr="00E67196">
          <w:rPr>
            <w:noProof/>
            <w:webHidden/>
          </w:rPr>
        </w:r>
        <w:r w:rsidR="00E67196" w:rsidRPr="00E67196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5</w:t>
        </w:r>
        <w:r w:rsidR="00E67196" w:rsidRPr="00E67196">
          <w:rPr>
            <w:noProof/>
            <w:webHidden/>
          </w:rPr>
          <w:fldChar w:fldCharType="end"/>
        </w:r>
      </w:hyperlink>
    </w:p>
    <w:p w14:paraId="2B7B117B" w14:textId="1F85699A" w:rsidR="00E67196" w:rsidRPr="00E67196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731303" w:history="1">
        <w:r w:rsidR="00E67196" w:rsidRPr="00E67196">
          <w:rPr>
            <w:rStyle w:val="Hipercze"/>
            <w:noProof/>
          </w:rPr>
          <w:t>Tabela 2 Narzędzia badawcze zastosowane podczas konsultacji społecznych</w:t>
        </w:r>
        <w:r w:rsidR="00E67196" w:rsidRPr="00E67196">
          <w:rPr>
            <w:noProof/>
            <w:webHidden/>
          </w:rPr>
          <w:tab/>
        </w:r>
        <w:r w:rsidR="00E67196" w:rsidRPr="00E67196">
          <w:rPr>
            <w:noProof/>
            <w:webHidden/>
          </w:rPr>
          <w:fldChar w:fldCharType="begin"/>
        </w:r>
        <w:r w:rsidR="00E67196" w:rsidRPr="00E67196">
          <w:rPr>
            <w:noProof/>
            <w:webHidden/>
          </w:rPr>
          <w:instrText xml:space="preserve"> PAGEREF _Toc34731303 \h </w:instrText>
        </w:r>
        <w:r w:rsidR="00E67196" w:rsidRPr="00E67196">
          <w:rPr>
            <w:noProof/>
            <w:webHidden/>
          </w:rPr>
        </w:r>
        <w:r w:rsidR="00E67196" w:rsidRPr="00E67196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6</w:t>
        </w:r>
        <w:r w:rsidR="00E67196" w:rsidRPr="00E67196">
          <w:rPr>
            <w:noProof/>
            <w:webHidden/>
          </w:rPr>
          <w:fldChar w:fldCharType="end"/>
        </w:r>
      </w:hyperlink>
    </w:p>
    <w:p w14:paraId="2B5A7872" w14:textId="5CFBD09E" w:rsidR="00E67196" w:rsidRPr="00E67196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731304" w:history="1">
        <w:r w:rsidR="00E67196" w:rsidRPr="00E67196">
          <w:rPr>
            <w:rStyle w:val="Hipercze"/>
            <w:noProof/>
          </w:rPr>
          <w:t>Tabela 3 Zbiorcze zestawienie treści kart warsztatowych wypełnionych przez reprezentantów samorządów szkolnych w dniu 17.02.2020 r. o godz. 12.00 w siedzibie SCK</w:t>
        </w:r>
        <w:r w:rsidR="00E67196" w:rsidRPr="00E67196">
          <w:rPr>
            <w:noProof/>
            <w:webHidden/>
          </w:rPr>
          <w:tab/>
        </w:r>
        <w:r w:rsidR="00E67196" w:rsidRPr="00E67196">
          <w:rPr>
            <w:noProof/>
            <w:webHidden/>
          </w:rPr>
          <w:fldChar w:fldCharType="begin"/>
        </w:r>
        <w:r w:rsidR="00E67196" w:rsidRPr="00E67196">
          <w:rPr>
            <w:noProof/>
            <w:webHidden/>
          </w:rPr>
          <w:instrText xml:space="preserve"> PAGEREF _Toc34731304 \h </w:instrText>
        </w:r>
        <w:r w:rsidR="00E67196" w:rsidRPr="00E67196">
          <w:rPr>
            <w:noProof/>
            <w:webHidden/>
          </w:rPr>
        </w:r>
        <w:r w:rsidR="00E67196" w:rsidRPr="00E67196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9</w:t>
        </w:r>
        <w:r w:rsidR="00E67196" w:rsidRPr="00E67196">
          <w:rPr>
            <w:noProof/>
            <w:webHidden/>
          </w:rPr>
          <w:fldChar w:fldCharType="end"/>
        </w:r>
      </w:hyperlink>
    </w:p>
    <w:p w14:paraId="48CB824F" w14:textId="022BFCFA" w:rsidR="00E67196" w:rsidRPr="00E67196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731305" w:history="1">
        <w:r w:rsidR="00E67196" w:rsidRPr="00E67196">
          <w:rPr>
            <w:rStyle w:val="Hipercze"/>
            <w:noProof/>
          </w:rPr>
          <w:t>Tabela 4 Zbiorcze zestawienie treści kart warsztatowych wypełnionych przez przedstawicieli organizacji pozarządowych, instytucji i przedsiębiorstw sektora kultury w dniu 17.02.2020 r. o godz. 14.00  w siedzibie SCK</w:t>
        </w:r>
        <w:r w:rsidR="00E67196" w:rsidRPr="00E67196">
          <w:rPr>
            <w:noProof/>
            <w:webHidden/>
          </w:rPr>
          <w:tab/>
        </w:r>
        <w:r w:rsidR="00E67196" w:rsidRPr="00E67196">
          <w:rPr>
            <w:noProof/>
            <w:webHidden/>
          </w:rPr>
          <w:fldChar w:fldCharType="begin"/>
        </w:r>
        <w:r w:rsidR="00E67196" w:rsidRPr="00E67196">
          <w:rPr>
            <w:noProof/>
            <w:webHidden/>
          </w:rPr>
          <w:instrText xml:space="preserve"> PAGEREF _Toc34731305 \h </w:instrText>
        </w:r>
        <w:r w:rsidR="00E67196" w:rsidRPr="00E67196">
          <w:rPr>
            <w:noProof/>
            <w:webHidden/>
          </w:rPr>
        </w:r>
        <w:r w:rsidR="00E67196" w:rsidRPr="00E67196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11</w:t>
        </w:r>
        <w:r w:rsidR="00E67196" w:rsidRPr="00E67196">
          <w:rPr>
            <w:noProof/>
            <w:webHidden/>
          </w:rPr>
          <w:fldChar w:fldCharType="end"/>
        </w:r>
      </w:hyperlink>
    </w:p>
    <w:p w14:paraId="4252E2D2" w14:textId="1FA0F91B" w:rsidR="00E67196" w:rsidRPr="00E67196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731306" w:history="1">
        <w:r w:rsidR="00E67196" w:rsidRPr="00E67196">
          <w:rPr>
            <w:rStyle w:val="Hipercze"/>
            <w:noProof/>
          </w:rPr>
          <w:t>Tabela 5 Tabela krzyżowa – odpowiedzi na pytanie nr 1 „Proszę wybrać przedział wiekowy w jakim się Pan/Pani mieści” i pytanie nr 5 „Co najczęściej sprawia, że nie bierze Pan/Pani udziału w wydarzeniach  i zajęciach kulturalnych?”</w:t>
        </w:r>
        <w:r w:rsidR="00E67196" w:rsidRPr="00E67196">
          <w:rPr>
            <w:noProof/>
            <w:webHidden/>
          </w:rPr>
          <w:tab/>
        </w:r>
        <w:r w:rsidR="00E67196" w:rsidRPr="00E67196">
          <w:rPr>
            <w:noProof/>
            <w:webHidden/>
          </w:rPr>
          <w:fldChar w:fldCharType="begin"/>
        </w:r>
        <w:r w:rsidR="00E67196" w:rsidRPr="00E67196">
          <w:rPr>
            <w:noProof/>
            <w:webHidden/>
          </w:rPr>
          <w:instrText xml:space="preserve"> PAGEREF _Toc34731306 \h </w:instrText>
        </w:r>
        <w:r w:rsidR="00E67196" w:rsidRPr="00E67196">
          <w:rPr>
            <w:noProof/>
            <w:webHidden/>
          </w:rPr>
        </w:r>
        <w:r w:rsidR="00E67196" w:rsidRPr="00E67196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19</w:t>
        </w:r>
        <w:r w:rsidR="00E67196" w:rsidRPr="00E67196">
          <w:rPr>
            <w:noProof/>
            <w:webHidden/>
          </w:rPr>
          <w:fldChar w:fldCharType="end"/>
        </w:r>
      </w:hyperlink>
    </w:p>
    <w:p w14:paraId="00D46F21" w14:textId="632C8A41" w:rsidR="00E67196" w:rsidRPr="00E67196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731307" w:history="1">
        <w:r w:rsidR="00E67196" w:rsidRPr="00E67196">
          <w:rPr>
            <w:rStyle w:val="Hipercze"/>
            <w:noProof/>
          </w:rPr>
          <w:t>Tabela 6 Tabela krzyżowa – odpowiedzi na pytanie nr 1 „Proszę wybrać przedział wiekowy w jakim się Pan/Pani mieści” i pytanie nr 8 „Jak ocenia Pan/Pani obecną ofertę kulturalną Starachowickiego  Centrum Kultury?”</w:t>
        </w:r>
        <w:r w:rsidR="00E67196" w:rsidRPr="00E67196">
          <w:rPr>
            <w:noProof/>
            <w:webHidden/>
          </w:rPr>
          <w:tab/>
        </w:r>
        <w:r w:rsidR="00E67196" w:rsidRPr="00E67196">
          <w:rPr>
            <w:noProof/>
            <w:webHidden/>
          </w:rPr>
          <w:fldChar w:fldCharType="begin"/>
        </w:r>
        <w:r w:rsidR="00E67196" w:rsidRPr="00E67196">
          <w:rPr>
            <w:noProof/>
            <w:webHidden/>
          </w:rPr>
          <w:instrText xml:space="preserve"> PAGEREF _Toc34731307 \h </w:instrText>
        </w:r>
        <w:r w:rsidR="00E67196" w:rsidRPr="00E67196">
          <w:rPr>
            <w:noProof/>
            <w:webHidden/>
          </w:rPr>
        </w:r>
        <w:r w:rsidR="00E67196" w:rsidRPr="00E67196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19</w:t>
        </w:r>
        <w:r w:rsidR="00E67196" w:rsidRPr="00E67196">
          <w:rPr>
            <w:noProof/>
            <w:webHidden/>
          </w:rPr>
          <w:fldChar w:fldCharType="end"/>
        </w:r>
      </w:hyperlink>
    </w:p>
    <w:p w14:paraId="70B7FA7C" w14:textId="0720B492" w:rsidR="00E67196" w:rsidRPr="00E67196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731308" w:history="1">
        <w:r w:rsidR="00E67196" w:rsidRPr="00E67196">
          <w:rPr>
            <w:rStyle w:val="Hipercze"/>
            <w:noProof/>
          </w:rPr>
          <w:t>Tabela 7 Tabela krzyżowa – odpowiedzi na pytanie nr 1 „Proszę wybrać przedział wiekowy w jakim się Pan/Pani mieści” i pytanie nr 2 „Jak często korzysta Pan/Pani z oferty kulturalno-edukacyjnej na terenie Miasta Starachowice?”</w:t>
        </w:r>
        <w:r w:rsidR="00E67196" w:rsidRPr="00E67196">
          <w:rPr>
            <w:noProof/>
            <w:webHidden/>
          </w:rPr>
          <w:tab/>
        </w:r>
        <w:r w:rsidR="00E67196" w:rsidRPr="00E67196">
          <w:rPr>
            <w:noProof/>
            <w:webHidden/>
          </w:rPr>
          <w:fldChar w:fldCharType="begin"/>
        </w:r>
        <w:r w:rsidR="00E67196" w:rsidRPr="00E67196">
          <w:rPr>
            <w:noProof/>
            <w:webHidden/>
          </w:rPr>
          <w:instrText xml:space="preserve"> PAGEREF _Toc34731308 \h </w:instrText>
        </w:r>
        <w:r w:rsidR="00E67196" w:rsidRPr="00E67196">
          <w:rPr>
            <w:noProof/>
            <w:webHidden/>
          </w:rPr>
        </w:r>
        <w:r w:rsidR="00E67196" w:rsidRPr="00E67196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19</w:t>
        </w:r>
        <w:r w:rsidR="00E67196" w:rsidRPr="00E67196">
          <w:rPr>
            <w:noProof/>
            <w:webHidden/>
          </w:rPr>
          <w:fldChar w:fldCharType="end"/>
        </w:r>
      </w:hyperlink>
    </w:p>
    <w:p w14:paraId="13DB0C34" w14:textId="5D115B69" w:rsidR="00E11FAD" w:rsidRDefault="00BD3822" w:rsidP="00E11FAD">
      <w:pPr>
        <w:ind w:left="708"/>
      </w:pPr>
      <w:r>
        <w:fldChar w:fldCharType="end"/>
      </w:r>
    </w:p>
    <w:p w14:paraId="2B8FFAB2" w14:textId="149ECA32" w:rsidR="00BD3822" w:rsidRPr="00BD3822" w:rsidRDefault="00BD3822" w:rsidP="00BD3822">
      <w:pPr>
        <w:pStyle w:val="Nagwek1"/>
        <w:numPr>
          <w:ilvl w:val="0"/>
          <w:numId w:val="0"/>
        </w:numPr>
        <w:spacing w:before="0" w:after="240"/>
        <w:ind w:left="432" w:hanging="432"/>
        <w:rPr>
          <w:rFonts w:ascii="Times New Roman" w:hAnsi="Times New Roman" w:cs="Times New Roman"/>
          <w:color w:val="auto"/>
          <w:sz w:val="26"/>
          <w:szCs w:val="26"/>
        </w:rPr>
      </w:pPr>
      <w:bookmarkStart w:id="58" w:name="_Toc34650144"/>
      <w:r w:rsidRPr="00BD3822">
        <w:rPr>
          <w:rFonts w:ascii="Times New Roman" w:hAnsi="Times New Roman" w:cs="Times New Roman"/>
          <w:color w:val="auto"/>
          <w:sz w:val="26"/>
          <w:szCs w:val="26"/>
        </w:rPr>
        <w:t>Spis wykresów</w:t>
      </w:r>
      <w:bookmarkEnd w:id="58"/>
    </w:p>
    <w:p w14:paraId="399A50DB" w14:textId="15C36E58" w:rsidR="00BD3822" w:rsidRPr="00BD3822" w:rsidRDefault="00BD3822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\c "Wykres" </w:instrText>
      </w:r>
      <w:r>
        <w:fldChar w:fldCharType="separate"/>
      </w:r>
      <w:hyperlink w:anchor="_Toc34648244" w:history="1">
        <w:r w:rsidRPr="00BD3822">
          <w:rPr>
            <w:rStyle w:val="Hipercze"/>
            <w:noProof/>
          </w:rPr>
          <w:t>Wykres 1 Proszę wybrać przedział wiekowy w jakim się Pan/Pani mieści</w:t>
        </w:r>
        <w:r w:rsidRPr="00BD3822">
          <w:rPr>
            <w:noProof/>
            <w:webHidden/>
          </w:rPr>
          <w:tab/>
        </w:r>
        <w:r w:rsidRPr="00BD3822">
          <w:rPr>
            <w:noProof/>
            <w:webHidden/>
          </w:rPr>
          <w:fldChar w:fldCharType="begin"/>
        </w:r>
        <w:r w:rsidRPr="00BD3822">
          <w:rPr>
            <w:noProof/>
            <w:webHidden/>
          </w:rPr>
          <w:instrText xml:space="preserve"> PAGEREF _Toc34648244 \h </w:instrText>
        </w:r>
        <w:r w:rsidRPr="00BD3822">
          <w:rPr>
            <w:noProof/>
            <w:webHidden/>
          </w:rPr>
        </w:r>
        <w:r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14</w:t>
        </w:r>
        <w:r w:rsidRPr="00BD3822">
          <w:rPr>
            <w:noProof/>
            <w:webHidden/>
          </w:rPr>
          <w:fldChar w:fldCharType="end"/>
        </w:r>
      </w:hyperlink>
    </w:p>
    <w:p w14:paraId="701CB879" w14:textId="1A4AF8F8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45" w:history="1">
        <w:r w:rsidR="00BD3822" w:rsidRPr="00BD3822">
          <w:rPr>
            <w:rStyle w:val="Hipercze"/>
            <w:noProof/>
          </w:rPr>
          <w:t>Wykres 2 Jak często korzysta Pan/Pani z oferty kulturalno-edukacyjnej na terenie Miasta Starachowice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_Toc34648245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14</w:t>
        </w:r>
        <w:r w:rsidR="00BD3822" w:rsidRPr="00BD3822">
          <w:rPr>
            <w:noProof/>
            <w:webHidden/>
          </w:rPr>
          <w:fldChar w:fldCharType="end"/>
        </w:r>
      </w:hyperlink>
    </w:p>
    <w:p w14:paraId="18DDEEC6" w14:textId="1414AC56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46" w:history="1">
        <w:r w:rsidR="00BD3822" w:rsidRPr="00BD3822">
          <w:rPr>
            <w:rStyle w:val="Hipercze"/>
            <w:noProof/>
          </w:rPr>
          <w:t>Wykres 3 W jakim charakterze najczęściej bierze Pan/Pani udział w wydarzeniach kulturalnych?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_Toc34648246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14</w:t>
        </w:r>
        <w:r w:rsidR="00BD3822" w:rsidRPr="00BD3822">
          <w:rPr>
            <w:noProof/>
            <w:webHidden/>
          </w:rPr>
          <w:fldChar w:fldCharType="end"/>
        </w:r>
      </w:hyperlink>
    </w:p>
    <w:p w14:paraId="151DDC4D" w14:textId="41505F72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47" w:history="1">
        <w:r w:rsidR="00BD3822" w:rsidRPr="00BD3822">
          <w:rPr>
            <w:rStyle w:val="Hipercze"/>
            <w:noProof/>
          </w:rPr>
          <w:t>Wykres 4 Co zachęciłoby Pana/Panią do częstszego korzystania z oferty kulturalno-edukacyjnej  w Mieście?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_Toc34648247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15</w:t>
        </w:r>
        <w:r w:rsidR="00BD3822" w:rsidRPr="00BD3822">
          <w:rPr>
            <w:noProof/>
            <w:webHidden/>
          </w:rPr>
          <w:fldChar w:fldCharType="end"/>
        </w:r>
      </w:hyperlink>
    </w:p>
    <w:p w14:paraId="35993C8E" w14:textId="7E43FA51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48" w:history="1">
        <w:r w:rsidR="00BD3822" w:rsidRPr="00BD3822">
          <w:rPr>
            <w:rStyle w:val="Hipercze"/>
            <w:noProof/>
          </w:rPr>
          <w:t xml:space="preserve">Wykres 5 Co najczęściej sprawia, że nie bierze Pan/Pani udziału w wydarzeniach </w:t>
        </w:r>
        <w:r w:rsidR="00BD3822">
          <w:rPr>
            <w:rStyle w:val="Hipercze"/>
            <w:noProof/>
          </w:rPr>
          <w:br/>
        </w:r>
        <w:r w:rsidR="00BD3822" w:rsidRPr="00BD3822">
          <w:rPr>
            <w:rStyle w:val="Hipercze"/>
            <w:noProof/>
          </w:rPr>
          <w:t>i zajęciach  kulturalnych?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_Toc34648248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15</w:t>
        </w:r>
        <w:r w:rsidR="00BD3822" w:rsidRPr="00BD3822">
          <w:rPr>
            <w:noProof/>
            <w:webHidden/>
          </w:rPr>
          <w:fldChar w:fldCharType="end"/>
        </w:r>
      </w:hyperlink>
    </w:p>
    <w:p w14:paraId="52B4F178" w14:textId="088C0939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49" w:history="1">
        <w:r w:rsidR="00BD3822" w:rsidRPr="00BD3822">
          <w:rPr>
            <w:rStyle w:val="Hipercze"/>
            <w:noProof/>
          </w:rPr>
          <w:t>Wykres 6 Zajęcia / Warsztaty z jakich dziedzin najbardziej by Pana/Panią interesowały?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_Toc34648249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16</w:t>
        </w:r>
        <w:r w:rsidR="00BD3822" w:rsidRPr="00BD3822">
          <w:rPr>
            <w:noProof/>
            <w:webHidden/>
          </w:rPr>
          <w:fldChar w:fldCharType="end"/>
        </w:r>
      </w:hyperlink>
    </w:p>
    <w:p w14:paraId="02A0794A" w14:textId="28FFD70F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50" w:history="1">
        <w:r w:rsidR="00BD3822" w:rsidRPr="00BD3822">
          <w:rPr>
            <w:rStyle w:val="Hipercze"/>
            <w:noProof/>
          </w:rPr>
          <w:t>Wykres 7 W jakich z poniżej wymienionych zajęć wziąłby/wzięłaby Pan/Pani udział?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_Toc34648250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16</w:t>
        </w:r>
        <w:r w:rsidR="00BD3822" w:rsidRPr="00BD3822">
          <w:rPr>
            <w:noProof/>
            <w:webHidden/>
          </w:rPr>
          <w:fldChar w:fldCharType="end"/>
        </w:r>
      </w:hyperlink>
    </w:p>
    <w:p w14:paraId="6159C68D" w14:textId="0AA41467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51" w:history="1">
        <w:r w:rsidR="00BD3822" w:rsidRPr="00BD3822">
          <w:rPr>
            <w:rStyle w:val="Hipercze"/>
            <w:noProof/>
          </w:rPr>
          <w:t xml:space="preserve">Wykres 8 Jak ocenia Pan/Pani obecną ofertę kulturalną Starachowickiego Centrum </w:t>
        </w:r>
        <w:r w:rsidR="00BD3822">
          <w:rPr>
            <w:rStyle w:val="Hipercze"/>
            <w:noProof/>
          </w:rPr>
          <w:br/>
        </w:r>
        <w:r w:rsidR="00BD3822" w:rsidRPr="00BD3822">
          <w:rPr>
            <w:rStyle w:val="Hipercze"/>
            <w:noProof/>
          </w:rPr>
          <w:t>Kultury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_Toc34648251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17</w:t>
        </w:r>
        <w:r w:rsidR="00BD3822" w:rsidRPr="00BD3822">
          <w:rPr>
            <w:noProof/>
            <w:webHidden/>
          </w:rPr>
          <w:fldChar w:fldCharType="end"/>
        </w:r>
      </w:hyperlink>
    </w:p>
    <w:p w14:paraId="4C22F1AE" w14:textId="4F574F40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52" w:history="1">
        <w:r w:rsidR="00BD3822" w:rsidRPr="00BD3822">
          <w:rPr>
            <w:rStyle w:val="Hipercze"/>
            <w:noProof/>
          </w:rPr>
          <w:t xml:space="preserve">Wykres 9 Czy stworzenie Parku Kultury w odpowiednio zaadaptowanym i wyposażonym budynku, poprzez połączenie oferty Starachowickiego Centrum Kultury i Młodzieżowego Domu Kultury  w Starachowicach, zachęci Pana/Panią do aktywniejszego udziału </w:t>
        </w:r>
        <w:r w:rsidR="00BD3822">
          <w:rPr>
            <w:rStyle w:val="Hipercze"/>
            <w:noProof/>
          </w:rPr>
          <w:br/>
        </w:r>
        <w:r w:rsidR="00BD3822" w:rsidRPr="00BD3822">
          <w:rPr>
            <w:rStyle w:val="Hipercze"/>
            <w:noProof/>
          </w:rPr>
          <w:t>w oferowanych formach kultury?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_Toc34648252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18</w:t>
        </w:r>
        <w:r w:rsidR="00BD3822" w:rsidRPr="00BD3822">
          <w:rPr>
            <w:noProof/>
            <w:webHidden/>
          </w:rPr>
          <w:fldChar w:fldCharType="end"/>
        </w:r>
      </w:hyperlink>
    </w:p>
    <w:p w14:paraId="739E849D" w14:textId="4E950EC8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53" w:history="1">
        <w:r w:rsidR="00BD3822" w:rsidRPr="00BD3822">
          <w:rPr>
            <w:rStyle w:val="Hipercze"/>
            <w:noProof/>
          </w:rPr>
          <w:t>Wykres 10 W jakich godzinach najchętniej korzystałby/korzystałaby Pan/Pani z oferty kulturalnej  i edukacyjnej?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_Toc34648253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18</w:t>
        </w:r>
        <w:r w:rsidR="00BD3822" w:rsidRPr="00BD3822">
          <w:rPr>
            <w:noProof/>
            <w:webHidden/>
          </w:rPr>
          <w:fldChar w:fldCharType="end"/>
        </w:r>
      </w:hyperlink>
    </w:p>
    <w:p w14:paraId="23526429" w14:textId="228D54A6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54" w:history="1">
        <w:r w:rsidR="00BD3822" w:rsidRPr="00BD3822">
          <w:rPr>
            <w:rStyle w:val="Hipercze"/>
            <w:noProof/>
          </w:rPr>
          <w:t>Wykres 11 Jakie źródła informacji o ofercie kulturalnej Starachowickiego Centrum Kultury najczęściej do Pana/Pani trafiają?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_Toc34648254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18</w:t>
        </w:r>
        <w:r w:rsidR="00BD3822" w:rsidRPr="00BD3822">
          <w:rPr>
            <w:noProof/>
            <w:webHidden/>
          </w:rPr>
          <w:fldChar w:fldCharType="end"/>
        </w:r>
      </w:hyperlink>
    </w:p>
    <w:p w14:paraId="2AD94CBE" w14:textId="3785B12D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55" w:history="1">
        <w:r w:rsidR="00BD3822" w:rsidRPr="00BD3822">
          <w:rPr>
            <w:rStyle w:val="Hipercze"/>
            <w:noProof/>
          </w:rPr>
          <w:t>Wykres 12 Poniżej przedstawiono planowaną do realizacji nową ofertę kulturalną. Proszę wskazać jak ocenia Pan/Pani potrzebę realizacji poszczególnych zajęć / warsztatów /</w:t>
        </w:r>
        <w:r w:rsidR="00BD3822">
          <w:rPr>
            <w:rStyle w:val="Hipercze"/>
            <w:noProof/>
          </w:rPr>
          <w:br/>
        </w:r>
        <w:r w:rsidR="00BD3822" w:rsidRPr="00BD3822">
          <w:rPr>
            <w:rStyle w:val="Hipercze"/>
            <w:noProof/>
          </w:rPr>
          <w:t>wydarzeń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_Toc34648255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20</w:t>
        </w:r>
        <w:r w:rsidR="00BD3822" w:rsidRPr="00BD3822">
          <w:rPr>
            <w:noProof/>
            <w:webHidden/>
          </w:rPr>
          <w:fldChar w:fldCharType="end"/>
        </w:r>
      </w:hyperlink>
    </w:p>
    <w:p w14:paraId="6D61D250" w14:textId="55371BD5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56" w:history="1">
        <w:r w:rsidR="00BD3822" w:rsidRPr="00BD3822">
          <w:rPr>
            <w:rStyle w:val="Hipercze"/>
            <w:noProof/>
          </w:rPr>
          <w:t>Wykres 13 Czy uważa Pan/Pani, że powyżej wskazana nowa oferta kulturalna, która będzie realizowana w odpowiednio zmodernizowanym budynku, będącym obecną siedzibą SCK, jest atrakcyjna?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_Toc34648256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21</w:t>
        </w:r>
        <w:r w:rsidR="00BD3822" w:rsidRPr="00BD3822">
          <w:rPr>
            <w:noProof/>
            <w:webHidden/>
          </w:rPr>
          <w:fldChar w:fldCharType="end"/>
        </w:r>
      </w:hyperlink>
    </w:p>
    <w:p w14:paraId="5CCE373B" w14:textId="2B135D37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57" w:history="1">
        <w:r w:rsidR="00BD3822" w:rsidRPr="00BD3822">
          <w:rPr>
            <w:rStyle w:val="Hipercze"/>
            <w:noProof/>
          </w:rPr>
          <w:t xml:space="preserve">Wykres 14 Czy uważa Pan/Pani, że modernizacja (w tym wymiana sanitariatów i wentylacji) </w:t>
        </w:r>
        <w:r w:rsidR="00BD3822">
          <w:rPr>
            <w:rStyle w:val="Hipercze"/>
            <w:noProof/>
          </w:rPr>
          <w:br/>
        </w:r>
        <w:r w:rsidR="00BD3822" w:rsidRPr="00BD3822">
          <w:rPr>
            <w:rStyle w:val="Hipercze"/>
            <w:noProof/>
          </w:rPr>
          <w:t xml:space="preserve">i adaptacja budynku siedziby SCK do odpowiedniego świadczenia usług kulturalnych jest konieczna i przyczyni się do częstszego korzystania mieszkańców z realizowanej tam </w:t>
        </w:r>
        <w:r w:rsidR="00BD3822">
          <w:rPr>
            <w:rStyle w:val="Hipercze"/>
            <w:noProof/>
          </w:rPr>
          <w:br/>
        </w:r>
        <w:r w:rsidR="00BD3822" w:rsidRPr="00BD3822">
          <w:rPr>
            <w:rStyle w:val="Hipercze"/>
            <w:noProof/>
          </w:rPr>
          <w:t>oferty?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_Toc34648257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21</w:t>
        </w:r>
        <w:r w:rsidR="00BD3822" w:rsidRPr="00BD3822">
          <w:rPr>
            <w:noProof/>
            <w:webHidden/>
          </w:rPr>
          <w:fldChar w:fldCharType="end"/>
        </w:r>
      </w:hyperlink>
    </w:p>
    <w:p w14:paraId="6E29A920" w14:textId="6E46207E" w:rsid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258" w:history="1">
        <w:r w:rsidR="00BD3822" w:rsidRPr="00BD3822">
          <w:rPr>
            <w:rStyle w:val="Hipercze"/>
            <w:noProof/>
          </w:rPr>
          <w:t>Wykres 15 Proszę podać swój wiek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_Toc34648258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21</w:t>
        </w:r>
        <w:r w:rsidR="00BD3822" w:rsidRPr="00BD3822">
          <w:rPr>
            <w:noProof/>
            <w:webHidden/>
          </w:rPr>
          <w:fldChar w:fldCharType="end"/>
        </w:r>
      </w:hyperlink>
    </w:p>
    <w:p w14:paraId="2ABFA267" w14:textId="21D9ADA6" w:rsidR="00BD3822" w:rsidRDefault="00BD3822" w:rsidP="00BD3822">
      <w:r>
        <w:fldChar w:fldCharType="end"/>
      </w:r>
    </w:p>
    <w:p w14:paraId="36E78056" w14:textId="4356162E" w:rsidR="00BD3822" w:rsidRPr="00D249B2" w:rsidRDefault="00BD3822" w:rsidP="00D249B2">
      <w:pPr>
        <w:pStyle w:val="Nagwek1"/>
        <w:numPr>
          <w:ilvl w:val="0"/>
          <w:numId w:val="0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59" w:name="_Toc34650145"/>
      <w:r w:rsidRPr="00D249B2">
        <w:rPr>
          <w:rFonts w:ascii="Times New Roman" w:hAnsi="Times New Roman" w:cs="Times New Roman"/>
          <w:color w:val="auto"/>
          <w:sz w:val="26"/>
          <w:szCs w:val="26"/>
        </w:rPr>
        <w:t>Spis załączników</w:t>
      </w:r>
      <w:bookmarkEnd w:id="59"/>
    </w:p>
    <w:p w14:paraId="7B3228D3" w14:textId="2B597EDB" w:rsidR="00BD3822" w:rsidRPr="00BD3822" w:rsidRDefault="00BD3822" w:rsidP="00BD3822">
      <w:pPr>
        <w:pStyle w:val="Spisilustracji"/>
        <w:tabs>
          <w:tab w:val="right" w:leader="dot" w:pos="9060"/>
        </w:tabs>
        <w:spacing w:before="240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\c "Załącznik" </w:instrText>
      </w:r>
      <w:r>
        <w:fldChar w:fldCharType="separate"/>
      </w:r>
      <w:hyperlink w:anchor="_Toc34648677" w:history="1">
        <w:r w:rsidRPr="00BD3822">
          <w:rPr>
            <w:rStyle w:val="Hipercze"/>
            <w:noProof/>
          </w:rPr>
          <w:t>Załącznik 1 Dokumentacja fotograficzna ze spotkań konsultacyjnych</w:t>
        </w:r>
        <w:r w:rsidRPr="00BD3822">
          <w:rPr>
            <w:noProof/>
            <w:webHidden/>
          </w:rPr>
          <w:tab/>
        </w:r>
        <w:r w:rsidRPr="00BD3822">
          <w:rPr>
            <w:noProof/>
            <w:webHidden/>
          </w:rPr>
          <w:fldChar w:fldCharType="begin"/>
        </w:r>
        <w:r w:rsidRPr="00BD3822">
          <w:rPr>
            <w:noProof/>
            <w:webHidden/>
          </w:rPr>
          <w:instrText xml:space="preserve"> PAGEREF _Toc34648677 \h </w:instrText>
        </w:r>
        <w:r w:rsidRPr="00BD3822">
          <w:rPr>
            <w:noProof/>
            <w:webHidden/>
          </w:rPr>
        </w:r>
        <w:r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28</w:t>
        </w:r>
        <w:r w:rsidRPr="00BD3822">
          <w:rPr>
            <w:noProof/>
            <w:webHidden/>
          </w:rPr>
          <w:fldChar w:fldCharType="end"/>
        </w:r>
      </w:hyperlink>
    </w:p>
    <w:p w14:paraId="4E552C53" w14:textId="4528BC6D" w:rsidR="00BD3822" w:rsidRPr="00BD3822" w:rsidRDefault="002B645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34648678" w:history="1">
        <w:r w:rsidR="00BD3822" w:rsidRPr="00BD3822">
          <w:rPr>
            <w:rStyle w:val="Hipercze"/>
            <w:noProof/>
          </w:rPr>
          <w:t>Załącznik 2 Formularz zgłaszania propozycji / uwag</w:t>
        </w:r>
        <w:r w:rsidR="00BD3822" w:rsidRPr="00BD3822">
          <w:rPr>
            <w:noProof/>
            <w:webHidden/>
          </w:rPr>
          <w:tab/>
        </w:r>
        <w:r w:rsidR="00BD3822" w:rsidRPr="00BD3822">
          <w:rPr>
            <w:noProof/>
            <w:webHidden/>
          </w:rPr>
          <w:fldChar w:fldCharType="begin"/>
        </w:r>
        <w:r w:rsidR="00BD3822" w:rsidRPr="00BD3822">
          <w:rPr>
            <w:noProof/>
            <w:webHidden/>
          </w:rPr>
          <w:instrText xml:space="preserve"> PAGEREF _Toc34648678 \h </w:instrText>
        </w:r>
        <w:r w:rsidR="00BD3822" w:rsidRPr="00BD3822">
          <w:rPr>
            <w:noProof/>
            <w:webHidden/>
          </w:rPr>
        </w:r>
        <w:r w:rsidR="00BD3822" w:rsidRPr="00BD3822">
          <w:rPr>
            <w:noProof/>
            <w:webHidden/>
          </w:rPr>
          <w:fldChar w:fldCharType="separate"/>
        </w:r>
        <w:r w:rsidR="004A3A89">
          <w:rPr>
            <w:noProof/>
            <w:webHidden/>
          </w:rPr>
          <w:t>32</w:t>
        </w:r>
        <w:r w:rsidR="00BD3822" w:rsidRPr="00BD3822">
          <w:rPr>
            <w:noProof/>
            <w:webHidden/>
          </w:rPr>
          <w:fldChar w:fldCharType="end"/>
        </w:r>
      </w:hyperlink>
    </w:p>
    <w:p w14:paraId="589DC88A" w14:textId="349247CA" w:rsidR="00BD3822" w:rsidRDefault="00BD3822" w:rsidP="00BD3822">
      <w:r>
        <w:fldChar w:fldCharType="end"/>
      </w:r>
    </w:p>
    <w:p w14:paraId="3816DF16" w14:textId="607932CC" w:rsidR="00BD3822" w:rsidRDefault="00BD3822" w:rsidP="00BD3822"/>
    <w:p w14:paraId="249E93DA" w14:textId="729AE091" w:rsidR="00BD3822" w:rsidRDefault="00BD3822" w:rsidP="00BD3822"/>
    <w:p w14:paraId="3AA61ABB" w14:textId="2C3860BE" w:rsidR="00BD3822" w:rsidRDefault="00BD3822">
      <w:pPr>
        <w:spacing w:after="200" w:line="276" w:lineRule="auto"/>
        <w:jc w:val="left"/>
      </w:pPr>
      <w:r>
        <w:br w:type="page"/>
      </w:r>
    </w:p>
    <w:p w14:paraId="09E413EC" w14:textId="1E6B58F8" w:rsidR="00BD3822" w:rsidRPr="00BD3822" w:rsidRDefault="00BD3822" w:rsidP="00D249B2">
      <w:pPr>
        <w:pStyle w:val="Legenda"/>
        <w:outlineLvl w:val="0"/>
        <w:rPr>
          <w:color w:val="auto"/>
          <w:sz w:val="26"/>
          <w:szCs w:val="26"/>
        </w:rPr>
      </w:pPr>
      <w:bookmarkStart w:id="60" w:name="_Toc34648677"/>
      <w:bookmarkStart w:id="61" w:name="_Toc34650146"/>
      <w:r w:rsidRPr="00BD3822">
        <w:rPr>
          <w:color w:val="auto"/>
          <w:sz w:val="26"/>
          <w:szCs w:val="26"/>
        </w:rPr>
        <w:lastRenderedPageBreak/>
        <w:t xml:space="preserve">Załącznik </w:t>
      </w:r>
      <w:r w:rsidRPr="00BD3822">
        <w:rPr>
          <w:color w:val="auto"/>
          <w:sz w:val="26"/>
          <w:szCs w:val="26"/>
        </w:rPr>
        <w:fldChar w:fldCharType="begin"/>
      </w:r>
      <w:r w:rsidRPr="00BD3822">
        <w:rPr>
          <w:color w:val="auto"/>
          <w:sz w:val="26"/>
          <w:szCs w:val="26"/>
        </w:rPr>
        <w:instrText xml:space="preserve"> SEQ Załącznik \* ARABIC </w:instrText>
      </w:r>
      <w:r w:rsidRPr="00BD3822">
        <w:rPr>
          <w:color w:val="auto"/>
          <w:sz w:val="26"/>
          <w:szCs w:val="26"/>
        </w:rPr>
        <w:fldChar w:fldCharType="separate"/>
      </w:r>
      <w:r>
        <w:rPr>
          <w:noProof/>
          <w:color w:val="auto"/>
          <w:sz w:val="26"/>
          <w:szCs w:val="26"/>
        </w:rPr>
        <w:t>1</w:t>
      </w:r>
      <w:r w:rsidRPr="00BD3822">
        <w:rPr>
          <w:color w:val="auto"/>
          <w:sz w:val="26"/>
          <w:szCs w:val="26"/>
        </w:rPr>
        <w:fldChar w:fldCharType="end"/>
      </w:r>
      <w:r w:rsidRPr="00BD3822">
        <w:rPr>
          <w:color w:val="auto"/>
          <w:sz w:val="26"/>
          <w:szCs w:val="26"/>
        </w:rPr>
        <w:t xml:space="preserve"> Dokumentacja fotograficzna ze spotkań konsultacyjnych</w:t>
      </w:r>
      <w:bookmarkEnd w:id="60"/>
      <w:bookmarkEnd w:id="61"/>
    </w:p>
    <w:p w14:paraId="53ADCDB8" w14:textId="6EF5254F" w:rsidR="00BD3822" w:rsidRPr="008E5F7E" w:rsidRDefault="008E5F7E" w:rsidP="008E5F7E">
      <w:pPr>
        <w:pStyle w:val="Akapitzlist"/>
        <w:numPr>
          <w:ilvl w:val="0"/>
          <w:numId w:val="25"/>
        </w:numPr>
      </w:pPr>
      <w:r w:rsidRPr="008E5F7E">
        <w:t>Spotkania</w:t>
      </w:r>
      <w:r w:rsidR="00252E83">
        <w:t xml:space="preserve"> konsultacyjne</w:t>
      </w:r>
      <w:r w:rsidRPr="008E5F7E">
        <w:t xml:space="preserve"> w dniu 17 lutego 2020 r.</w:t>
      </w:r>
    </w:p>
    <w:p w14:paraId="08D8BD37" w14:textId="0886E595" w:rsidR="008E5F7E" w:rsidRPr="008E5F7E" w:rsidRDefault="00C576A7" w:rsidP="008E5F7E">
      <w:pPr>
        <w:pStyle w:val="Akapitzlist"/>
        <w:numPr>
          <w:ilvl w:val="0"/>
          <w:numId w:val="26"/>
        </w:numPr>
        <w:spacing w:after="200" w:line="276" w:lineRule="auto"/>
        <w:ind w:left="1134"/>
        <w:jc w:val="left"/>
      </w:pPr>
      <w:r w:rsidRPr="008E5F7E">
        <w:rPr>
          <w:noProof/>
          <w:lang w:eastAsia="pl-PL"/>
        </w:rPr>
        <w:drawing>
          <wp:anchor distT="0" distB="0" distL="114300" distR="114300" simplePos="0" relativeHeight="251690496" behindDoc="0" locked="0" layoutInCell="1" allowOverlap="1" wp14:anchorId="09D4A35A" wp14:editId="3A2242A5">
            <wp:simplePos x="0" y="0"/>
            <wp:positionH relativeFrom="margin">
              <wp:align>left</wp:align>
            </wp:positionH>
            <wp:positionV relativeFrom="paragraph">
              <wp:posOffset>2601645</wp:posOffset>
            </wp:positionV>
            <wp:extent cx="2808000" cy="2105845"/>
            <wp:effectExtent l="0" t="0" r="0" b="889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217_1227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F7E" w:rsidRPr="008E5F7E">
        <w:rPr>
          <w:noProof/>
          <w:lang w:eastAsia="pl-PL"/>
        </w:rPr>
        <w:drawing>
          <wp:anchor distT="0" distB="0" distL="114300" distR="114300" simplePos="0" relativeHeight="251692544" behindDoc="0" locked="0" layoutInCell="1" allowOverlap="1" wp14:anchorId="29FEBA79" wp14:editId="28520468">
            <wp:simplePos x="0" y="0"/>
            <wp:positionH relativeFrom="margin">
              <wp:align>right</wp:align>
            </wp:positionH>
            <wp:positionV relativeFrom="paragraph">
              <wp:posOffset>2600561</wp:posOffset>
            </wp:positionV>
            <wp:extent cx="2807970" cy="2105660"/>
            <wp:effectExtent l="0" t="0" r="0" b="889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217_1217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F7E" w:rsidRPr="008E5F7E">
        <w:rPr>
          <w:noProof/>
          <w:lang w:eastAsia="pl-PL"/>
        </w:rPr>
        <w:drawing>
          <wp:anchor distT="0" distB="0" distL="114300" distR="114300" simplePos="0" relativeHeight="251688448" behindDoc="0" locked="0" layoutInCell="1" allowOverlap="1" wp14:anchorId="3568215A" wp14:editId="2C546C70">
            <wp:simplePos x="0" y="0"/>
            <wp:positionH relativeFrom="margin">
              <wp:posOffset>2951480</wp:posOffset>
            </wp:positionH>
            <wp:positionV relativeFrom="paragraph">
              <wp:posOffset>379021</wp:posOffset>
            </wp:positionV>
            <wp:extent cx="2808000" cy="2106155"/>
            <wp:effectExtent l="0" t="0" r="0" b="889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17_1211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F7E" w:rsidRPr="008E5F7E">
        <w:rPr>
          <w:noProof/>
          <w:lang w:eastAsia="pl-PL"/>
        </w:rPr>
        <w:drawing>
          <wp:anchor distT="0" distB="0" distL="114300" distR="114300" simplePos="0" relativeHeight="251687424" behindDoc="0" locked="0" layoutInCell="1" allowOverlap="1" wp14:anchorId="6E92246C" wp14:editId="72D36C9A">
            <wp:simplePos x="0" y="0"/>
            <wp:positionH relativeFrom="margin">
              <wp:align>left</wp:align>
            </wp:positionH>
            <wp:positionV relativeFrom="paragraph">
              <wp:posOffset>380129</wp:posOffset>
            </wp:positionV>
            <wp:extent cx="2808000" cy="2106155"/>
            <wp:effectExtent l="0" t="0" r="0" b="889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217_12111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F7E" w:rsidRPr="008E5F7E">
        <w:t>spotkanie o godz. 1</w:t>
      </w:r>
      <w:r w:rsidR="008E5F7E">
        <w:t>2.00</w:t>
      </w:r>
      <w:r w:rsidR="008E5F7E" w:rsidRPr="008E5F7E">
        <w:t xml:space="preserve"> – reprezentanci samorządów szkolnych</w:t>
      </w:r>
    </w:p>
    <w:p w14:paraId="04F91A68" w14:textId="60582166" w:rsidR="008E5F7E" w:rsidRDefault="00C576A7">
      <w:pPr>
        <w:spacing w:after="200" w:line="276" w:lineRule="auto"/>
        <w:jc w:val="lef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pl-PL"/>
        </w:rPr>
        <w:drawing>
          <wp:anchor distT="0" distB="0" distL="114300" distR="114300" simplePos="0" relativeHeight="251693568" behindDoc="0" locked="0" layoutInCell="1" allowOverlap="1" wp14:anchorId="1643445D" wp14:editId="30064249">
            <wp:simplePos x="0" y="0"/>
            <wp:positionH relativeFrom="margin">
              <wp:align>left</wp:align>
            </wp:positionH>
            <wp:positionV relativeFrom="paragraph">
              <wp:posOffset>4577766</wp:posOffset>
            </wp:positionV>
            <wp:extent cx="2807970" cy="2105660"/>
            <wp:effectExtent l="0" t="0" r="0" b="889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217_12373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B3194" w14:textId="1D9DE69F" w:rsidR="008E5F7E" w:rsidRDefault="00C576A7">
      <w:pPr>
        <w:spacing w:after="200" w:line="276" w:lineRule="auto"/>
        <w:jc w:val="lef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pl-PL"/>
        </w:rPr>
        <w:drawing>
          <wp:anchor distT="0" distB="0" distL="114300" distR="114300" simplePos="0" relativeHeight="251694592" behindDoc="0" locked="0" layoutInCell="1" allowOverlap="1" wp14:anchorId="01F7AA56" wp14:editId="4224F422">
            <wp:simplePos x="0" y="0"/>
            <wp:positionH relativeFrom="column">
              <wp:posOffset>2604770</wp:posOffset>
            </wp:positionH>
            <wp:positionV relativeFrom="paragraph">
              <wp:posOffset>205740</wp:posOffset>
            </wp:positionV>
            <wp:extent cx="2807335" cy="2105660"/>
            <wp:effectExtent l="7938" t="0" r="952" b="953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217_12375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733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F7441" w14:textId="148F8118" w:rsidR="008E5F7E" w:rsidRDefault="008E5F7E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2F611F9D" w14:textId="6140782F" w:rsidR="008E5F7E" w:rsidRDefault="008E5F7E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64B5BD77" w14:textId="77777777" w:rsidR="008E5F7E" w:rsidRDefault="008E5F7E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45C857F1" w14:textId="77777777" w:rsidR="008E5F7E" w:rsidRDefault="008E5F7E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5EA35AA4" w14:textId="77777777" w:rsidR="008E5F7E" w:rsidRDefault="008E5F7E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170F5596" w14:textId="77777777" w:rsidR="008E5F7E" w:rsidRDefault="008E5F7E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06443F59" w14:textId="77777777" w:rsidR="008E5F7E" w:rsidRDefault="008E5F7E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35DD966D" w14:textId="16B48C74" w:rsidR="008E5F7E" w:rsidRDefault="008E5F7E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1561FF43" w14:textId="156F7432" w:rsidR="008E5F7E" w:rsidRDefault="004A3A89" w:rsidP="008E5F7E">
      <w:pPr>
        <w:pStyle w:val="Akapitzlist"/>
        <w:numPr>
          <w:ilvl w:val="0"/>
          <w:numId w:val="26"/>
        </w:numPr>
        <w:spacing w:after="200" w:line="276" w:lineRule="auto"/>
        <w:jc w:val="lef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0736" behindDoc="0" locked="0" layoutInCell="1" allowOverlap="1" wp14:anchorId="1CC3A4BD" wp14:editId="6FC96E70">
            <wp:simplePos x="0" y="0"/>
            <wp:positionH relativeFrom="margin">
              <wp:align>right</wp:align>
            </wp:positionH>
            <wp:positionV relativeFrom="paragraph">
              <wp:posOffset>5017770</wp:posOffset>
            </wp:positionV>
            <wp:extent cx="2807970" cy="2105660"/>
            <wp:effectExtent l="0" t="0" r="0" b="889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00217_1444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1760" behindDoc="0" locked="0" layoutInCell="1" allowOverlap="1" wp14:anchorId="05744D62" wp14:editId="09F21D25">
            <wp:simplePos x="0" y="0"/>
            <wp:positionH relativeFrom="margin">
              <wp:align>right</wp:align>
            </wp:positionH>
            <wp:positionV relativeFrom="paragraph">
              <wp:posOffset>2788285</wp:posOffset>
            </wp:positionV>
            <wp:extent cx="2807970" cy="2105660"/>
            <wp:effectExtent l="0" t="0" r="0" b="8890"/>
            <wp:wrapSquare wrapText="bothSides"/>
            <wp:docPr id="2049" name="Obraz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20200217_15120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6A7">
        <w:rPr>
          <w:noProof/>
          <w:lang w:eastAsia="pl-PL"/>
        </w:rPr>
        <w:drawing>
          <wp:anchor distT="0" distB="0" distL="114300" distR="114300" simplePos="0" relativeHeight="251702784" behindDoc="0" locked="0" layoutInCell="1" allowOverlap="1" wp14:anchorId="247A06DE" wp14:editId="761669AF">
            <wp:simplePos x="0" y="0"/>
            <wp:positionH relativeFrom="margin">
              <wp:align>left</wp:align>
            </wp:positionH>
            <wp:positionV relativeFrom="paragraph">
              <wp:posOffset>2791446</wp:posOffset>
            </wp:positionV>
            <wp:extent cx="2807970" cy="2105660"/>
            <wp:effectExtent l="0" t="0" r="0" b="8890"/>
            <wp:wrapSquare wrapText="bothSides"/>
            <wp:docPr id="2052" name="Obraz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20200217_15244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5C0">
        <w:rPr>
          <w:noProof/>
          <w:lang w:eastAsia="pl-PL"/>
        </w:rPr>
        <w:drawing>
          <wp:anchor distT="0" distB="0" distL="114300" distR="114300" simplePos="0" relativeHeight="251696640" behindDoc="0" locked="0" layoutInCell="1" allowOverlap="1" wp14:anchorId="39C9D22E" wp14:editId="3075F028">
            <wp:simplePos x="0" y="0"/>
            <wp:positionH relativeFrom="margin">
              <wp:align>right</wp:align>
            </wp:positionH>
            <wp:positionV relativeFrom="paragraph">
              <wp:posOffset>574304</wp:posOffset>
            </wp:positionV>
            <wp:extent cx="2807970" cy="2105660"/>
            <wp:effectExtent l="0" t="0" r="0" b="889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0217_14243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5C0">
        <w:rPr>
          <w:noProof/>
          <w:lang w:eastAsia="pl-PL"/>
        </w:rPr>
        <w:drawing>
          <wp:anchor distT="0" distB="0" distL="114300" distR="114300" simplePos="0" relativeHeight="251697664" behindDoc="0" locked="0" layoutInCell="1" allowOverlap="1" wp14:anchorId="27D6E6FD" wp14:editId="3E7AC0B1">
            <wp:simplePos x="0" y="0"/>
            <wp:positionH relativeFrom="column">
              <wp:posOffset>24130</wp:posOffset>
            </wp:positionH>
            <wp:positionV relativeFrom="paragraph">
              <wp:posOffset>563511</wp:posOffset>
            </wp:positionV>
            <wp:extent cx="2807970" cy="2105660"/>
            <wp:effectExtent l="0" t="0" r="0" b="889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0217_14444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F7E" w:rsidRPr="008E5F7E">
        <w:t>spotkanie o godz.</w:t>
      </w:r>
      <w:r w:rsidR="008E5F7E">
        <w:t xml:space="preserve"> 1</w:t>
      </w:r>
      <w:r w:rsidR="008055C0">
        <w:t>4</w:t>
      </w:r>
      <w:r w:rsidR="008E5F7E">
        <w:t xml:space="preserve">.00 </w:t>
      </w:r>
      <w:r w:rsidR="008055C0">
        <w:t>–</w:t>
      </w:r>
      <w:r w:rsidR="008E5F7E">
        <w:t xml:space="preserve"> </w:t>
      </w:r>
      <w:r w:rsidR="008055C0">
        <w:t xml:space="preserve">przedstawiciele organizacji pozarządowych, instytucji kultury </w:t>
      </w:r>
      <w:r w:rsidR="008055C0" w:rsidRPr="008055C0">
        <w:t>i przedsiębiorstw sektora kultury</w:t>
      </w:r>
    </w:p>
    <w:p w14:paraId="2F9A8B13" w14:textId="5BE93E83" w:rsidR="00C576A7" w:rsidRDefault="00C576A7">
      <w:pPr>
        <w:spacing w:after="200" w:line="276" w:lineRule="auto"/>
        <w:jc w:val="left"/>
      </w:pPr>
      <w:r>
        <w:rPr>
          <w:noProof/>
          <w:lang w:eastAsia="pl-PL"/>
        </w:rPr>
        <w:drawing>
          <wp:anchor distT="0" distB="0" distL="114300" distR="114300" simplePos="0" relativeHeight="251703808" behindDoc="0" locked="0" layoutInCell="1" allowOverlap="1" wp14:anchorId="1ECF5629" wp14:editId="6EE19E3C">
            <wp:simplePos x="0" y="0"/>
            <wp:positionH relativeFrom="margin">
              <wp:align>left</wp:align>
            </wp:positionH>
            <wp:positionV relativeFrom="paragraph">
              <wp:posOffset>4475495</wp:posOffset>
            </wp:positionV>
            <wp:extent cx="2807970" cy="2105660"/>
            <wp:effectExtent l="0" t="0" r="0" b="8890"/>
            <wp:wrapSquare wrapText="bothSides"/>
            <wp:docPr id="2053" name="Obraz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20200217_15244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3D9E7" w14:textId="6B29F1D5" w:rsidR="00C576A7" w:rsidRDefault="00C576A7">
      <w:pPr>
        <w:spacing w:after="200" w:line="276" w:lineRule="auto"/>
        <w:jc w:val="left"/>
      </w:pPr>
    </w:p>
    <w:p w14:paraId="3BB854E7" w14:textId="14CA79C9" w:rsidR="00C576A7" w:rsidRDefault="00C576A7">
      <w:pPr>
        <w:spacing w:after="200" w:line="276" w:lineRule="auto"/>
        <w:jc w:val="left"/>
      </w:pPr>
    </w:p>
    <w:p w14:paraId="277DEE50" w14:textId="71ECB2EF" w:rsidR="00C576A7" w:rsidRDefault="00C576A7">
      <w:pPr>
        <w:spacing w:after="200" w:line="276" w:lineRule="auto"/>
        <w:jc w:val="left"/>
      </w:pPr>
      <w:r>
        <w:br w:type="page"/>
      </w:r>
    </w:p>
    <w:p w14:paraId="67A008A0" w14:textId="54156532" w:rsidR="008E5F7E" w:rsidRDefault="008055C0" w:rsidP="00C576A7">
      <w:pPr>
        <w:pStyle w:val="Akapitzlist"/>
        <w:numPr>
          <w:ilvl w:val="0"/>
          <w:numId w:val="26"/>
        </w:numPr>
        <w:spacing w:after="200" w:line="276" w:lineRule="auto"/>
        <w:jc w:val="left"/>
      </w:pPr>
      <w:r>
        <w:lastRenderedPageBreak/>
        <w:t>Spotkanie o godz. 16.00 – osoby kultury i przemysłu kreatywnego – artyści tworzący kulturę</w:t>
      </w:r>
    </w:p>
    <w:p w14:paraId="436A5924" w14:textId="47A5E929" w:rsidR="008055C0" w:rsidRPr="008E5F7E" w:rsidRDefault="00C576A7" w:rsidP="008055C0">
      <w:pPr>
        <w:spacing w:after="200" w:line="276" w:lineRule="auto"/>
        <w:ind w:left="360"/>
        <w:jc w:val="left"/>
      </w:pPr>
      <w:r>
        <w:rPr>
          <w:noProof/>
          <w:lang w:eastAsia="pl-PL"/>
        </w:rPr>
        <w:drawing>
          <wp:anchor distT="0" distB="0" distL="114300" distR="114300" simplePos="0" relativeHeight="251707904" behindDoc="0" locked="0" layoutInCell="1" allowOverlap="1" wp14:anchorId="60C8CCC3" wp14:editId="5CC9D8BE">
            <wp:simplePos x="0" y="0"/>
            <wp:positionH relativeFrom="margin">
              <wp:align>right</wp:align>
            </wp:positionH>
            <wp:positionV relativeFrom="paragraph">
              <wp:posOffset>177</wp:posOffset>
            </wp:positionV>
            <wp:extent cx="2807970" cy="2105660"/>
            <wp:effectExtent l="0" t="0" r="0" b="8890"/>
            <wp:wrapSquare wrapText="bothSides"/>
            <wp:docPr id="2055" name="Obraz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20200217_16214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5C0">
        <w:rPr>
          <w:noProof/>
          <w:lang w:eastAsia="pl-PL"/>
        </w:rPr>
        <w:drawing>
          <wp:anchor distT="0" distB="0" distL="114300" distR="114300" simplePos="0" relativeHeight="251704832" behindDoc="0" locked="0" layoutInCell="1" allowOverlap="1" wp14:anchorId="1B70CF2C" wp14:editId="0159DC0B">
            <wp:simplePos x="0" y="0"/>
            <wp:positionH relativeFrom="margin">
              <wp:align>left</wp:align>
            </wp:positionH>
            <wp:positionV relativeFrom="paragraph">
              <wp:posOffset>16785</wp:posOffset>
            </wp:positionV>
            <wp:extent cx="2808000" cy="2106155"/>
            <wp:effectExtent l="0" t="0" r="0" b="8890"/>
            <wp:wrapSquare wrapText="bothSides"/>
            <wp:docPr id="2054" name="Obraz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20200217_16070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07CEB" w14:textId="5D8BFC36" w:rsidR="008E5F7E" w:rsidRDefault="008055C0" w:rsidP="008055C0">
      <w:pPr>
        <w:pStyle w:val="Akapitzlist"/>
        <w:numPr>
          <w:ilvl w:val="0"/>
          <w:numId w:val="25"/>
        </w:numPr>
        <w:spacing w:after="200" w:line="276" w:lineRule="auto"/>
        <w:jc w:val="left"/>
      </w:pPr>
      <w:r>
        <w:t xml:space="preserve">Spotkania </w:t>
      </w:r>
      <w:r w:rsidR="00252E83">
        <w:t xml:space="preserve">konsultacyjne </w:t>
      </w:r>
      <w:r>
        <w:t xml:space="preserve">w dniu 27.02.2020 r. </w:t>
      </w:r>
    </w:p>
    <w:p w14:paraId="14CEE270" w14:textId="332E4129" w:rsidR="008055C0" w:rsidRPr="008E5F7E" w:rsidRDefault="00252E83" w:rsidP="008055C0">
      <w:pPr>
        <w:pStyle w:val="Akapitzlist"/>
        <w:numPr>
          <w:ilvl w:val="0"/>
          <w:numId w:val="27"/>
        </w:numPr>
        <w:spacing w:after="200" w:line="276" w:lineRule="auto"/>
        <w:ind w:left="1134"/>
        <w:jc w:val="left"/>
      </w:pPr>
      <w:r>
        <w:t>s</w:t>
      </w:r>
      <w:r w:rsidR="008055C0" w:rsidRPr="008E5F7E">
        <w:t>potkanie o godz. 1</w:t>
      </w:r>
      <w:r w:rsidR="008055C0">
        <w:t>2.00</w:t>
      </w:r>
      <w:r w:rsidR="008055C0" w:rsidRPr="008E5F7E">
        <w:t xml:space="preserve"> – reprezentanci samorządów szkolnych</w:t>
      </w:r>
    </w:p>
    <w:p w14:paraId="4FCFD915" w14:textId="4AD0D61B" w:rsidR="008E5F7E" w:rsidRDefault="004A3A89">
      <w:pPr>
        <w:spacing w:after="200" w:line="276" w:lineRule="auto"/>
        <w:jc w:val="lef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pl-PL"/>
        </w:rPr>
        <w:lastRenderedPageBreak/>
        <w:drawing>
          <wp:anchor distT="0" distB="0" distL="114300" distR="114300" simplePos="0" relativeHeight="251708928" behindDoc="0" locked="0" layoutInCell="1" allowOverlap="1" wp14:anchorId="05356130" wp14:editId="1B8215F0">
            <wp:simplePos x="0" y="0"/>
            <wp:positionH relativeFrom="margin">
              <wp:align>left</wp:align>
            </wp:positionH>
            <wp:positionV relativeFrom="paragraph">
              <wp:posOffset>2251710</wp:posOffset>
            </wp:positionV>
            <wp:extent cx="2807970" cy="2105660"/>
            <wp:effectExtent l="0" t="0" r="0" b="8890"/>
            <wp:wrapSquare wrapText="bothSides"/>
            <wp:docPr id="2057" name="Obraz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20200227_12025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5C0">
        <w:rPr>
          <w:b/>
          <w:bCs/>
          <w:noProof/>
          <w:sz w:val="26"/>
          <w:szCs w:val="26"/>
          <w:lang w:eastAsia="pl-PL"/>
        </w:rPr>
        <w:drawing>
          <wp:anchor distT="0" distB="0" distL="114300" distR="114300" simplePos="0" relativeHeight="251705856" behindDoc="0" locked="0" layoutInCell="1" allowOverlap="1" wp14:anchorId="7DE8C6C9" wp14:editId="7DA94C06">
            <wp:simplePos x="0" y="0"/>
            <wp:positionH relativeFrom="margin">
              <wp:align>left</wp:align>
            </wp:positionH>
            <wp:positionV relativeFrom="paragraph">
              <wp:posOffset>605</wp:posOffset>
            </wp:positionV>
            <wp:extent cx="2808000" cy="2106155"/>
            <wp:effectExtent l="0" t="0" r="0" b="8890"/>
            <wp:wrapSquare wrapText="bothSides"/>
            <wp:docPr id="2056" name="Obraz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20200227_12025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5C0">
        <w:rPr>
          <w:b/>
          <w:bCs/>
          <w:noProof/>
          <w:sz w:val="26"/>
          <w:szCs w:val="26"/>
          <w:lang w:eastAsia="pl-PL"/>
        </w:rPr>
        <w:drawing>
          <wp:inline distT="0" distB="0" distL="0" distR="0" wp14:anchorId="7D6A4F01" wp14:editId="3E064C64">
            <wp:extent cx="2808000" cy="2106155"/>
            <wp:effectExtent l="0" t="0" r="0" b="8890"/>
            <wp:docPr id="2058" name="Obraz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20200227_12192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C2E4C" w14:textId="0CBD6E6B" w:rsidR="00C576A7" w:rsidRDefault="00C576A7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32D51FAF" w14:textId="2BA7A840" w:rsidR="00C576A7" w:rsidRDefault="00C576A7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2844A794" w14:textId="68905D58" w:rsidR="00C576A7" w:rsidRDefault="00C576A7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0559EBEA" w14:textId="65BC158B" w:rsidR="004A3A89" w:rsidRDefault="004A3A89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7B9375C5" w14:textId="631A0591" w:rsidR="004A3A89" w:rsidRDefault="004A3A89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78548761" w14:textId="5DDA902B" w:rsidR="004A3A89" w:rsidRDefault="004A3A89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24D9AC3F" w14:textId="4DB1B292" w:rsidR="004A3A89" w:rsidRDefault="004A3A89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351C6208" w14:textId="77777777" w:rsidR="004A3A89" w:rsidRDefault="004A3A89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542BF165" w14:textId="554CF9FA" w:rsidR="008E5F7E" w:rsidRPr="008055C0" w:rsidRDefault="008055C0" w:rsidP="008055C0">
      <w:pPr>
        <w:pStyle w:val="Akapitzlist"/>
        <w:numPr>
          <w:ilvl w:val="0"/>
          <w:numId w:val="27"/>
        </w:numPr>
        <w:spacing w:after="200" w:line="276" w:lineRule="auto"/>
        <w:jc w:val="left"/>
      </w:pPr>
      <w:r w:rsidRPr="008E5F7E">
        <w:t>spotkanie o godz.</w:t>
      </w:r>
      <w:r>
        <w:t xml:space="preserve"> 14.00 – przedstawiciele organizacji pozarządowych, instytucji kultury </w:t>
      </w:r>
      <w:r w:rsidRPr="008055C0">
        <w:t>i przedsiębiorstw sektora kultury</w:t>
      </w:r>
    </w:p>
    <w:p w14:paraId="72B0B19C" w14:textId="04147CE9" w:rsidR="008E5F7E" w:rsidRPr="008055C0" w:rsidRDefault="008055C0">
      <w:pPr>
        <w:spacing w:after="200" w:line="276" w:lineRule="auto"/>
        <w:jc w:val="left"/>
      </w:pPr>
      <w:r>
        <w:rPr>
          <w:noProof/>
          <w:lang w:eastAsia="pl-PL"/>
        </w:rPr>
        <w:drawing>
          <wp:anchor distT="0" distB="0" distL="114300" distR="114300" simplePos="0" relativeHeight="251706880" behindDoc="0" locked="0" layoutInCell="1" allowOverlap="1" wp14:anchorId="1716EEB5" wp14:editId="3F7F2147">
            <wp:simplePos x="0" y="0"/>
            <wp:positionH relativeFrom="column">
              <wp:posOffset>322</wp:posOffset>
            </wp:positionH>
            <wp:positionV relativeFrom="paragraph">
              <wp:posOffset>9</wp:posOffset>
            </wp:positionV>
            <wp:extent cx="2808000" cy="2106155"/>
            <wp:effectExtent l="0" t="0" r="0" b="8890"/>
            <wp:wrapSquare wrapText="bothSides"/>
            <wp:docPr id="2059" name="Obraz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20200227_14302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21089EA9" wp14:editId="69497E11">
            <wp:extent cx="2808000" cy="2106155"/>
            <wp:effectExtent l="0" t="0" r="0" b="8890"/>
            <wp:docPr id="2060" name="Obraz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20200227_14303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4785" w14:textId="1CE9A254" w:rsidR="008055C0" w:rsidRPr="00D249B2" w:rsidRDefault="00D249B2" w:rsidP="00D249B2">
      <w:pPr>
        <w:spacing w:after="200" w:line="276" w:lineRule="auto"/>
        <w:jc w:val="center"/>
        <w:rPr>
          <w:i/>
          <w:iCs/>
          <w:sz w:val="20"/>
          <w:szCs w:val="20"/>
        </w:rPr>
      </w:pPr>
      <w:r w:rsidRPr="00D249B2">
        <w:rPr>
          <w:i/>
          <w:iCs/>
          <w:sz w:val="20"/>
          <w:szCs w:val="20"/>
        </w:rPr>
        <w:t>Źródło: Inicjatywa</w:t>
      </w:r>
      <w:r w:rsidR="00252E83">
        <w:rPr>
          <w:i/>
          <w:iCs/>
          <w:sz w:val="20"/>
          <w:szCs w:val="20"/>
        </w:rPr>
        <w:t>L</w:t>
      </w:r>
      <w:r w:rsidRPr="00D249B2">
        <w:rPr>
          <w:i/>
          <w:iCs/>
          <w:sz w:val="20"/>
          <w:szCs w:val="20"/>
        </w:rPr>
        <w:t>okalna</w:t>
      </w:r>
      <w:r w:rsidR="00252E83">
        <w:rPr>
          <w:i/>
          <w:iCs/>
          <w:sz w:val="20"/>
          <w:szCs w:val="20"/>
        </w:rPr>
        <w:t>.pl</w:t>
      </w:r>
      <w:r w:rsidRPr="00D249B2">
        <w:rPr>
          <w:i/>
          <w:iCs/>
          <w:sz w:val="20"/>
          <w:szCs w:val="20"/>
        </w:rPr>
        <w:t xml:space="preserve"> sp. z o.o.</w:t>
      </w:r>
    </w:p>
    <w:p w14:paraId="47A19BB5" w14:textId="77777777" w:rsidR="008055C0" w:rsidRDefault="008055C0">
      <w:pPr>
        <w:spacing w:after="200" w:line="276" w:lineRule="auto"/>
        <w:jc w:val="left"/>
        <w:rPr>
          <w:b/>
          <w:bCs/>
          <w:sz w:val="26"/>
          <w:szCs w:val="26"/>
        </w:rPr>
      </w:pPr>
    </w:p>
    <w:p w14:paraId="1D574EBF" w14:textId="34D88D47" w:rsidR="00BD3822" w:rsidRDefault="00BD3822">
      <w:pPr>
        <w:spacing w:after="200" w:line="276" w:lineRule="auto"/>
        <w:jc w:val="left"/>
        <w:rPr>
          <w:b/>
          <w:bCs/>
          <w:sz w:val="26"/>
          <w:szCs w:val="26"/>
        </w:rPr>
        <w:sectPr w:rsidR="00BD3822" w:rsidSect="00EF0778">
          <w:headerReference w:type="default" r:id="rId49"/>
          <w:footerReference w:type="default" r:id="rId50"/>
          <w:pgSz w:w="11906" w:h="16838"/>
          <w:pgMar w:top="1418" w:right="1418" w:bottom="1418" w:left="1418" w:header="709" w:footer="964" w:gutter="0"/>
          <w:cols w:space="708"/>
          <w:titlePg/>
          <w:docGrid w:linePitch="360"/>
        </w:sectPr>
      </w:pPr>
      <w:r>
        <w:rPr>
          <w:b/>
          <w:bCs/>
          <w:sz w:val="26"/>
          <w:szCs w:val="26"/>
        </w:rPr>
        <w:br w:type="page"/>
      </w:r>
    </w:p>
    <w:p w14:paraId="30394B15" w14:textId="294C867F" w:rsidR="00BD3822" w:rsidRPr="00BD3822" w:rsidRDefault="00BD3822" w:rsidP="00BD3822">
      <w:pPr>
        <w:spacing w:line="276" w:lineRule="auto"/>
        <w:jc w:val="left"/>
        <w:outlineLvl w:val="0"/>
        <w:rPr>
          <w:b/>
          <w:bCs/>
          <w:sz w:val="26"/>
          <w:szCs w:val="26"/>
        </w:rPr>
      </w:pPr>
      <w:bookmarkStart w:id="62" w:name="_Toc34648678"/>
      <w:bookmarkStart w:id="63" w:name="_Toc34650147"/>
      <w:r w:rsidRPr="00BD3822">
        <w:rPr>
          <w:b/>
          <w:bCs/>
          <w:sz w:val="26"/>
          <w:szCs w:val="26"/>
        </w:rPr>
        <w:lastRenderedPageBreak/>
        <w:t xml:space="preserve">Załącznik </w:t>
      </w:r>
      <w:r w:rsidRPr="00BD3822">
        <w:rPr>
          <w:b/>
          <w:bCs/>
          <w:sz w:val="26"/>
          <w:szCs w:val="26"/>
        </w:rPr>
        <w:fldChar w:fldCharType="begin"/>
      </w:r>
      <w:r w:rsidRPr="00BD3822">
        <w:rPr>
          <w:b/>
          <w:bCs/>
          <w:sz w:val="26"/>
          <w:szCs w:val="26"/>
        </w:rPr>
        <w:instrText xml:space="preserve"> SEQ Załącznik \* ARABIC </w:instrText>
      </w:r>
      <w:r w:rsidRPr="00BD3822">
        <w:rPr>
          <w:b/>
          <w:bCs/>
          <w:sz w:val="26"/>
          <w:szCs w:val="26"/>
        </w:rPr>
        <w:fldChar w:fldCharType="separate"/>
      </w:r>
      <w:r w:rsidRPr="00BD3822">
        <w:rPr>
          <w:b/>
          <w:bCs/>
          <w:noProof/>
          <w:sz w:val="26"/>
          <w:szCs w:val="26"/>
        </w:rPr>
        <w:t>2</w:t>
      </w:r>
      <w:r w:rsidRPr="00BD3822">
        <w:rPr>
          <w:b/>
          <w:bCs/>
          <w:sz w:val="26"/>
          <w:szCs w:val="26"/>
        </w:rPr>
        <w:fldChar w:fldCharType="end"/>
      </w:r>
      <w:r w:rsidRPr="00BD382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Formularz zgłaszania propozycji / uwag</w:t>
      </w:r>
      <w:bookmarkEnd w:id="62"/>
      <w:bookmarkEnd w:id="63"/>
    </w:p>
    <w:p w14:paraId="4E52AB8C" w14:textId="2102406B" w:rsidR="00BD3822" w:rsidRPr="00BD3822" w:rsidRDefault="00BD3822" w:rsidP="00BD3822">
      <w:pPr>
        <w:pStyle w:val="Legenda"/>
        <w:rPr>
          <w:b w:val="0"/>
          <w:bCs w:val="0"/>
          <w:color w:val="auto"/>
          <w:sz w:val="26"/>
          <w:szCs w:val="26"/>
        </w:rPr>
      </w:pPr>
    </w:p>
    <w:p w14:paraId="5FA8B372" w14:textId="216C2EF8" w:rsidR="00BD3822" w:rsidRPr="003F09EB" w:rsidRDefault="00BD3822" w:rsidP="00BD3822">
      <w:pPr>
        <w:jc w:val="center"/>
        <w:rPr>
          <w:b/>
          <w:sz w:val="32"/>
          <w:szCs w:val="30"/>
        </w:rPr>
      </w:pPr>
      <w:r w:rsidRPr="003F09EB">
        <w:rPr>
          <w:b/>
          <w:sz w:val="32"/>
          <w:szCs w:val="30"/>
        </w:rPr>
        <w:t xml:space="preserve">FORMULARZ ZGŁASZANIA </w:t>
      </w:r>
      <w:r>
        <w:rPr>
          <w:b/>
          <w:sz w:val="32"/>
          <w:szCs w:val="30"/>
        </w:rPr>
        <w:t>PROPOZYCJI I UWAG</w:t>
      </w:r>
    </w:p>
    <w:p w14:paraId="65F8FA26" w14:textId="77777777" w:rsidR="00BD3822" w:rsidRPr="003F09EB" w:rsidRDefault="00BD3822" w:rsidP="00BD3822">
      <w:pPr>
        <w:spacing w:line="276" w:lineRule="auto"/>
        <w:jc w:val="center"/>
        <w:rPr>
          <w:b/>
          <w:sz w:val="4"/>
        </w:rPr>
      </w:pPr>
    </w:p>
    <w:p w14:paraId="1BA16690" w14:textId="77777777" w:rsidR="00BD3822" w:rsidRPr="001D6A84" w:rsidRDefault="00BD3822" w:rsidP="00BD3822">
      <w:pPr>
        <w:spacing w:line="240" w:lineRule="auto"/>
        <w:jc w:val="center"/>
        <w:rPr>
          <w:b/>
          <w:color w:val="000000" w:themeColor="text1"/>
          <w:sz w:val="28"/>
          <w:szCs w:val="28"/>
        </w:rPr>
      </w:pPr>
      <w:r w:rsidRPr="001D6A84">
        <w:rPr>
          <w:b/>
          <w:color w:val="000000" w:themeColor="text1"/>
          <w:sz w:val="28"/>
          <w:szCs w:val="28"/>
        </w:rPr>
        <w:t>w ramach konsultacji społecznych dotyczących</w:t>
      </w:r>
      <w:r w:rsidRPr="001D6A84">
        <w:rPr>
          <w:b/>
          <w:color w:val="000000" w:themeColor="text1"/>
          <w:sz w:val="28"/>
          <w:szCs w:val="28"/>
          <w:shd w:val="clear" w:color="auto" w:fill="FFFFFF"/>
        </w:rPr>
        <w:t xml:space="preserve"> tworzenia oferty kulturalnej i edukacyjnej w ramach działalności Parku Kultury w Starachowicach oraz modernizacji obiektu Starachowickiego Centrum Kultury</w:t>
      </w:r>
    </w:p>
    <w:p w14:paraId="19E8653A" w14:textId="77777777" w:rsidR="00BD3822" w:rsidRPr="001D6A84" w:rsidRDefault="00BD3822" w:rsidP="00BD3822">
      <w:pPr>
        <w:spacing w:line="240" w:lineRule="auto"/>
        <w:jc w:val="center"/>
        <w:rPr>
          <w:rFonts w:eastAsia="Times New Roman"/>
          <w:b/>
          <w:i/>
          <w:color w:val="000000" w:themeColor="text1"/>
          <w:sz w:val="28"/>
          <w:szCs w:val="28"/>
          <w:lang w:eastAsia="pl-PL"/>
        </w:rPr>
      </w:pPr>
    </w:p>
    <w:tbl>
      <w:tblPr>
        <w:tblW w:w="1381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1"/>
        <w:gridCol w:w="10206"/>
      </w:tblGrid>
      <w:tr w:rsidR="00BD3822" w:rsidRPr="003F09EB" w14:paraId="2FA34251" w14:textId="77777777" w:rsidTr="008E5F7E">
        <w:trPr>
          <w:trHeight w:val="1985"/>
        </w:trPr>
        <w:tc>
          <w:tcPr>
            <w:tcW w:w="3611" w:type="dxa"/>
            <w:shd w:val="clear" w:color="auto" w:fill="D9D9D9" w:themeFill="background1" w:themeFillShade="D9"/>
            <w:vAlign w:val="center"/>
          </w:tcPr>
          <w:p w14:paraId="03801D6B" w14:textId="77777777" w:rsidR="00BD3822" w:rsidRPr="001D6A84" w:rsidRDefault="00BD3822" w:rsidP="008E5F7E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1D6A84">
              <w:rPr>
                <w:rFonts w:eastAsia="Calibri"/>
                <w:b/>
                <w:bCs/>
                <w:szCs w:val="20"/>
              </w:rPr>
              <w:t>Propozycje nowej oferty kulturalnej i edukacyjnej</w:t>
            </w:r>
          </w:p>
        </w:tc>
        <w:tc>
          <w:tcPr>
            <w:tcW w:w="10206" w:type="dxa"/>
            <w:vAlign w:val="center"/>
          </w:tcPr>
          <w:p w14:paraId="64F53FF3" w14:textId="77777777" w:rsidR="00BD3822" w:rsidRPr="003F09EB" w:rsidRDefault="00BD3822" w:rsidP="008E5F7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BD3822" w:rsidRPr="003F09EB" w14:paraId="0DDC28CB" w14:textId="77777777" w:rsidTr="008E5F7E">
        <w:trPr>
          <w:trHeight w:val="2123"/>
        </w:trPr>
        <w:tc>
          <w:tcPr>
            <w:tcW w:w="3611" w:type="dxa"/>
            <w:shd w:val="clear" w:color="auto" w:fill="D9D9D9" w:themeFill="background1" w:themeFillShade="D9"/>
            <w:vAlign w:val="center"/>
          </w:tcPr>
          <w:p w14:paraId="2533ECA0" w14:textId="77777777" w:rsidR="00BD3822" w:rsidRPr="001D6A84" w:rsidRDefault="00BD3822" w:rsidP="008E5F7E">
            <w:pPr>
              <w:spacing w:line="240" w:lineRule="auto"/>
              <w:jc w:val="center"/>
              <w:rPr>
                <w:rFonts w:eastAsia="Calibri"/>
                <w:b/>
                <w:bCs/>
                <w:szCs w:val="20"/>
              </w:rPr>
            </w:pPr>
            <w:r w:rsidRPr="001D6A84">
              <w:rPr>
                <w:rFonts w:eastAsia="Calibri"/>
                <w:b/>
                <w:bCs/>
                <w:szCs w:val="20"/>
              </w:rPr>
              <w:t xml:space="preserve">Propozycje szkoleń (zawodowych, z zakresu przedsiębiorczości, </w:t>
            </w:r>
            <w:r>
              <w:rPr>
                <w:rFonts w:eastAsia="Calibri"/>
                <w:b/>
                <w:bCs/>
                <w:szCs w:val="20"/>
              </w:rPr>
              <w:br/>
            </w:r>
            <w:r w:rsidRPr="001D6A84">
              <w:rPr>
                <w:rFonts w:eastAsia="Calibri"/>
                <w:b/>
                <w:bCs/>
                <w:szCs w:val="20"/>
              </w:rPr>
              <w:t>z zakresu kultury)</w:t>
            </w:r>
          </w:p>
        </w:tc>
        <w:tc>
          <w:tcPr>
            <w:tcW w:w="10206" w:type="dxa"/>
            <w:vAlign w:val="center"/>
          </w:tcPr>
          <w:p w14:paraId="54098FBD" w14:textId="77777777" w:rsidR="00BD3822" w:rsidRPr="003F09EB" w:rsidRDefault="00BD3822" w:rsidP="008E5F7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BD3822" w:rsidRPr="003F09EB" w14:paraId="238CB23F" w14:textId="77777777" w:rsidTr="008E5F7E">
        <w:trPr>
          <w:trHeight w:val="980"/>
        </w:trPr>
        <w:tc>
          <w:tcPr>
            <w:tcW w:w="3611" w:type="dxa"/>
            <w:shd w:val="clear" w:color="auto" w:fill="D9D9D9" w:themeFill="background1" w:themeFillShade="D9"/>
            <w:vAlign w:val="center"/>
          </w:tcPr>
          <w:p w14:paraId="5215B322" w14:textId="77777777" w:rsidR="00BD3822" w:rsidRPr="001D6A84" w:rsidRDefault="00BD3822" w:rsidP="008E5F7E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1D6A84">
              <w:rPr>
                <w:rFonts w:eastAsia="Calibri"/>
                <w:b/>
                <w:bCs/>
                <w:szCs w:val="20"/>
              </w:rPr>
              <w:t>Uwagi</w:t>
            </w:r>
          </w:p>
        </w:tc>
        <w:tc>
          <w:tcPr>
            <w:tcW w:w="10206" w:type="dxa"/>
            <w:vAlign w:val="center"/>
          </w:tcPr>
          <w:p w14:paraId="258612D1" w14:textId="77777777" w:rsidR="00BD3822" w:rsidRPr="003F09EB" w:rsidRDefault="00BD3822" w:rsidP="008E5F7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14:paraId="679ED7F4" w14:textId="77777777" w:rsidR="00BD3822" w:rsidRDefault="00BD3822" w:rsidP="00BD3822">
      <w:pPr>
        <w:spacing w:line="276" w:lineRule="auto"/>
        <w:rPr>
          <w:sz w:val="23"/>
          <w:szCs w:val="23"/>
        </w:rPr>
      </w:pPr>
    </w:p>
    <w:p w14:paraId="539D96A2" w14:textId="752F0D80" w:rsidR="00BD3822" w:rsidRPr="00BD3822" w:rsidRDefault="00BD3822" w:rsidP="00BD3822">
      <w:pPr>
        <w:spacing w:line="276" w:lineRule="auto"/>
        <w:rPr>
          <w:b/>
          <w:bCs/>
          <w:sz w:val="26"/>
          <w:szCs w:val="26"/>
        </w:rPr>
      </w:pPr>
      <w:r w:rsidRPr="00281278">
        <w:rPr>
          <w:sz w:val="23"/>
          <w:szCs w:val="23"/>
        </w:rPr>
        <w:t>Wypełniony formularz prosimy przesłać pocztą elektroniczną na adres</w:t>
      </w:r>
      <w:r w:rsidRPr="00281278">
        <w:rPr>
          <w:color w:val="000000" w:themeColor="text1"/>
          <w:sz w:val="23"/>
          <w:szCs w:val="23"/>
        </w:rPr>
        <w:t xml:space="preserve">: </w:t>
      </w:r>
      <w:r w:rsidRPr="0053563F">
        <w:rPr>
          <w:color w:val="000000" w:themeColor="text1"/>
          <w:sz w:val="23"/>
          <w:szCs w:val="23"/>
          <w:shd w:val="clear" w:color="auto" w:fill="FFFFFF"/>
        </w:rPr>
        <w:t>funduszeunijne@starachowice.eu</w:t>
      </w:r>
      <w:r w:rsidRPr="0053563F">
        <w:rPr>
          <w:sz w:val="23"/>
          <w:szCs w:val="23"/>
        </w:rPr>
        <w:t>,</w:t>
      </w:r>
      <w:r w:rsidRPr="0053563F">
        <w:rPr>
          <w:i/>
          <w:sz w:val="23"/>
          <w:szCs w:val="23"/>
        </w:rPr>
        <w:t xml:space="preserve"> </w:t>
      </w:r>
      <w:r w:rsidRPr="0053563F">
        <w:rPr>
          <w:sz w:val="23"/>
          <w:szCs w:val="23"/>
        </w:rPr>
        <w:t>wpisując</w:t>
      </w:r>
      <w:r w:rsidRPr="00281278">
        <w:rPr>
          <w:sz w:val="23"/>
          <w:szCs w:val="23"/>
        </w:rPr>
        <w:t xml:space="preserve"> w tytule e-maila: </w:t>
      </w:r>
      <w:r w:rsidRPr="00281278">
        <w:rPr>
          <w:i/>
          <w:iCs/>
          <w:sz w:val="23"/>
          <w:szCs w:val="23"/>
        </w:rPr>
        <w:t xml:space="preserve">„Konsultacje społeczne – projekt </w:t>
      </w:r>
      <w:r>
        <w:rPr>
          <w:i/>
          <w:iCs/>
          <w:sz w:val="23"/>
          <w:szCs w:val="23"/>
        </w:rPr>
        <w:t>Park Kultury</w:t>
      </w:r>
      <w:r w:rsidRPr="00281278">
        <w:rPr>
          <w:i/>
          <w:iCs/>
          <w:sz w:val="23"/>
          <w:szCs w:val="23"/>
        </w:rPr>
        <w:t>”</w:t>
      </w:r>
      <w:r w:rsidRPr="00281278">
        <w:rPr>
          <w:sz w:val="23"/>
          <w:szCs w:val="23"/>
        </w:rPr>
        <w:t xml:space="preserve"> lub przesłać listownie na adres: </w:t>
      </w:r>
      <w:r>
        <w:rPr>
          <w:sz w:val="23"/>
          <w:szCs w:val="23"/>
        </w:rPr>
        <w:t>Urząd Miejski w Starachowicach, ul. Radomska 45, 26-200 Starachowice</w:t>
      </w:r>
      <w:r w:rsidRPr="00281278">
        <w:rPr>
          <w:sz w:val="23"/>
          <w:szCs w:val="23"/>
        </w:rPr>
        <w:t xml:space="preserve"> z dopiskiem „</w:t>
      </w:r>
      <w:r w:rsidRPr="00281278">
        <w:rPr>
          <w:i/>
          <w:iCs/>
          <w:sz w:val="23"/>
          <w:szCs w:val="23"/>
        </w:rPr>
        <w:t xml:space="preserve">Konsultacje społeczne – </w:t>
      </w:r>
      <w:r>
        <w:rPr>
          <w:i/>
          <w:iCs/>
          <w:sz w:val="23"/>
          <w:szCs w:val="23"/>
        </w:rPr>
        <w:t>Park Kultury</w:t>
      </w:r>
      <w:r w:rsidRPr="00281278">
        <w:rPr>
          <w:sz w:val="23"/>
          <w:szCs w:val="23"/>
        </w:rPr>
        <w:t xml:space="preserve">” </w:t>
      </w:r>
      <w:r w:rsidRPr="00281278">
        <w:rPr>
          <w:b/>
          <w:sz w:val="23"/>
          <w:szCs w:val="23"/>
        </w:rPr>
        <w:t xml:space="preserve">do dnia </w:t>
      </w:r>
      <w:r>
        <w:rPr>
          <w:b/>
          <w:sz w:val="23"/>
          <w:szCs w:val="23"/>
        </w:rPr>
        <w:t>25</w:t>
      </w:r>
      <w:r w:rsidRPr="00281278">
        <w:rPr>
          <w:b/>
          <w:sz w:val="23"/>
          <w:szCs w:val="23"/>
        </w:rPr>
        <w:t>.0</w:t>
      </w:r>
      <w:r>
        <w:rPr>
          <w:b/>
          <w:sz w:val="23"/>
          <w:szCs w:val="23"/>
        </w:rPr>
        <w:t>2</w:t>
      </w:r>
      <w:r w:rsidRPr="00281278">
        <w:rPr>
          <w:b/>
          <w:sz w:val="23"/>
          <w:szCs w:val="23"/>
        </w:rPr>
        <w:t>.2020 r.</w:t>
      </w:r>
    </w:p>
    <w:sectPr w:rsidR="00BD3822" w:rsidRPr="00BD3822" w:rsidSect="00BD3822">
      <w:pgSz w:w="16838" w:h="11906" w:orient="landscape"/>
      <w:pgMar w:top="1418" w:right="1418" w:bottom="1418" w:left="1418" w:header="709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2D57D" w14:textId="77777777" w:rsidR="002B6451" w:rsidRDefault="002B6451">
      <w:pPr>
        <w:spacing w:line="240" w:lineRule="auto"/>
      </w:pPr>
      <w:r>
        <w:separator/>
      </w:r>
    </w:p>
  </w:endnote>
  <w:endnote w:type="continuationSeparator" w:id="0">
    <w:p w14:paraId="03D6DA78" w14:textId="77777777" w:rsidR="002B6451" w:rsidRDefault="002B64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Yu Gothic"/>
    <w:charset w:val="80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1066160"/>
      <w:docPartObj>
        <w:docPartGallery w:val="Page Numbers (Bottom of Page)"/>
        <w:docPartUnique/>
      </w:docPartObj>
    </w:sdtPr>
    <w:sdtEndPr/>
    <w:sdtContent>
      <w:p w14:paraId="57A8672E" w14:textId="640D069F" w:rsidR="00E67196" w:rsidRDefault="00E67196">
        <w:pPr>
          <w:pStyle w:val="Stopka"/>
          <w:jc w:val="right"/>
        </w:pPr>
        <w:r w:rsidRPr="00BD3822">
          <w:rPr>
            <w:i/>
            <w:iCs/>
            <w:sz w:val="20"/>
            <w:szCs w:val="20"/>
          </w:rPr>
          <w:fldChar w:fldCharType="begin"/>
        </w:r>
        <w:r w:rsidRPr="00BD3822">
          <w:rPr>
            <w:i/>
            <w:iCs/>
            <w:sz w:val="20"/>
            <w:szCs w:val="20"/>
          </w:rPr>
          <w:instrText>PAGE   \* MERGEFORMAT</w:instrText>
        </w:r>
        <w:r w:rsidRPr="00BD3822">
          <w:rPr>
            <w:i/>
            <w:iCs/>
            <w:sz w:val="20"/>
            <w:szCs w:val="20"/>
          </w:rPr>
          <w:fldChar w:fldCharType="separate"/>
        </w:r>
        <w:r w:rsidR="009E606D">
          <w:rPr>
            <w:i/>
            <w:iCs/>
            <w:noProof/>
            <w:sz w:val="20"/>
            <w:szCs w:val="20"/>
          </w:rPr>
          <w:t>26</w:t>
        </w:r>
        <w:r w:rsidRPr="00BD3822">
          <w:rPr>
            <w:i/>
            <w:iCs/>
            <w:sz w:val="20"/>
            <w:szCs w:val="20"/>
          </w:rPr>
          <w:fldChar w:fldCharType="end"/>
        </w:r>
      </w:p>
    </w:sdtContent>
  </w:sdt>
  <w:p w14:paraId="06A088AF" w14:textId="77777777" w:rsidR="00E67196" w:rsidRDefault="00E6719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EAC99" w14:textId="77777777" w:rsidR="002B6451" w:rsidRDefault="002B6451">
      <w:pPr>
        <w:spacing w:line="240" w:lineRule="auto"/>
      </w:pPr>
      <w:r>
        <w:separator/>
      </w:r>
    </w:p>
  </w:footnote>
  <w:footnote w:type="continuationSeparator" w:id="0">
    <w:p w14:paraId="3CC2BC6F" w14:textId="77777777" w:rsidR="002B6451" w:rsidRDefault="002B6451">
      <w:pPr>
        <w:spacing w:line="240" w:lineRule="auto"/>
      </w:pPr>
      <w:r>
        <w:continuationSeparator/>
      </w:r>
    </w:p>
  </w:footnote>
  <w:footnote w:id="1">
    <w:p w14:paraId="0EACAE95" w14:textId="16B090BD" w:rsidR="00E67196" w:rsidRDefault="00E67196">
      <w:pPr>
        <w:pStyle w:val="Tekstprzypisudolnego"/>
      </w:pPr>
      <w:r>
        <w:rPr>
          <w:rStyle w:val="Odwoanieprzypisudolnego"/>
        </w:rPr>
        <w:footnoteRef/>
      </w:r>
      <w:r w:rsidRPr="00575A5D">
        <w:t>https://bip.um.starachowice.pl/bip/54_umstarachowice/fckeditor/file/Rewitalizacja/konsultacje_sck//Raport_ko%C5%84cowy_SCK.pdf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B4894" w14:textId="68556C48" w:rsidR="00E67196" w:rsidRPr="00EF0778" w:rsidRDefault="00E67196" w:rsidP="00EF0778">
    <w:pPr>
      <w:pStyle w:val="Nagwek"/>
      <w:jc w:val="center"/>
      <w:rPr>
        <w:sz w:val="20"/>
        <w:szCs w:val="20"/>
      </w:rPr>
    </w:pPr>
    <w:r w:rsidRPr="00EF0778">
      <w:rPr>
        <w:i/>
        <w:iCs/>
        <w:sz w:val="20"/>
        <w:szCs w:val="20"/>
      </w:rPr>
      <w:t xml:space="preserve">Raport z przeprowadzonych konsultacji społecznych </w:t>
    </w:r>
    <w:r>
      <w:rPr>
        <w:i/>
        <w:iCs/>
        <w:sz w:val="20"/>
        <w:szCs w:val="20"/>
      </w:rPr>
      <w:t xml:space="preserve">projektu </w:t>
    </w:r>
    <w:r w:rsidRPr="00EF0778">
      <w:rPr>
        <w:i/>
        <w:iCs/>
        <w:sz w:val="20"/>
        <w:szCs w:val="20"/>
      </w:rPr>
      <w:t>pn. „Park Kultury w Starachowicach”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1260"/>
    <w:multiLevelType w:val="hybridMultilevel"/>
    <w:tmpl w:val="429EF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6F37"/>
    <w:multiLevelType w:val="hybridMultilevel"/>
    <w:tmpl w:val="F9C8FF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14FB8"/>
    <w:multiLevelType w:val="hybridMultilevel"/>
    <w:tmpl w:val="6444ED9C"/>
    <w:lvl w:ilvl="0" w:tplc="7750D82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2C66FB2"/>
    <w:multiLevelType w:val="hybridMultilevel"/>
    <w:tmpl w:val="6444ED9C"/>
    <w:lvl w:ilvl="0" w:tplc="7750D82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3FF4120"/>
    <w:multiLevelType w:val="hybridMultilevel"/>
    <w:tmpl w:val="C5D407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29557C"/>
    <w:multiLevelType w:val="hybridMultilevel"/>
    <w:tmpl w:val="8BD03D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84C05"/>
    <w:multiLevelType w:val="hybridMultilevel"/>
    <w:tmpl w:val="AD263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40865"/>
    <w:multiLevelType w:val="hybridMultilevel"/>
    <w:tmpl w:val="C6705A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3441B"/>
    <w:multiLevelType w:val="multilevel"/>
    <w:tmpl w:val="00B8D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4394F7E"/>
    <w:multiLevelType w:val="hybridMultilevel"/>
    <w:tmpl w:val="903E2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BC0099"/>
    <w:multiLevelType w:val="hybridMultilevel"/>
    <w:tmpl w:val="13CE0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D95E28"/>
    <w:multiLevelType w:val="hybridMultilevel"/>
    <w:tmpl w:val="6444ED9C"/>
    <w:lvl w:ilvl="0" w:tplc="7750D82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76805DE"/>
    <w:multiLevelType w:val="hybridMultilevel"/>
    <w:tmpl w:val="85CC8B02"/>
    <w:lvl w:ilvl="0" w:tplc="B9DA6D7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7732959"/>
    <w:multiLevelType w:val="hybridMultilevel"/>
    <w:tmpl w:val="CA72F48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9C70434"/>
    <w:multiLevelType w:val="hybridMultilevel"/>
    <w:tmpl w:val="CCE036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B31EBC"/>
    <w:multiLevelType w:val="hybridMultilevel"/>
    <w:tmpl w:val="7FCAE284"/>
    <w:lvl w:ilvl="0" w:tplc="49FE10A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A3A6C"/>
    <w:multiLevelType w:val="hybridMultilevel"/>
    <w:tmpl w:val="1D7219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F11907"/>
    <w:multiLevelType w:val="hybridMultilevel"/>
    <w:tmpl w:val="919A5A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23696B"/>
    <w:multiLevelType w:val="hybridMultilevel"/>
    <w:tmpl w:val="AFB8D3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E90F40"/>
    <w:multiLevelType w:val="hybridMultilevel"/>
    <w:tmpl w:val="BCD032DE"/>
    <w:lvl w:ilvl="0" w:tplc="06FA059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410A5A"/>
    <w:multiLevelType w:val="hybridMultilevel"/>
    <w:tmpl w:val="1836578C"/>
    <w:lvl w:ilvl="0" w:tplc="0F6E6024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69856F2"/>
    <w:multiLevelType w:val="hybridMultilevel"/>
    <w:tmpl w:val="0D8AA3EC"/>
    <w:lvl w:ilvl="0" w:tplc="B9DA6D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81E2CB6"/>
    <w:multiLevelType w:val="hybridMultilevel"/>
    <w:tmpl w:val="ECF043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1F20F7"/>
    <w:multiLevelType w:val="multilevel"/>
    <w:tmpl w:val="242E6822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5E471399"/>
    <w:multiLevelType w:val="hybridMultilevel"/>
    <w:tmpl w:val="F47AA4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E56C2"/>
    <w:multiLevelType w:val="multilevel"/>
    <w:tmpl w:val="201047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60F5E09"/>
    <w:multiLevelType w:val="hybridMultilevel"/>
    <w:tmpl w:val="70C21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5"/>
  </w:num>
  <w:num w:numId="4">
    <w:abstractNumId w:val="17"/>
  </w:num>
  <w:num w:numId="5">
    <w:abstractNumId w:val="14"/>
  </w:num>
  <w:num w:numId="6">
    <w:abstractNumId w:val="16"/>
  </w:num>
  <w:num w:numId="7">
    <w:abstractNumId w:val="22"/>
  </w:num>
  <w:num w:numId="8">
    <w:abstractNumId w:val="23"/>
  </w:num>
  <w:num w:numId="9">
    <w:abstractNumId w:val="10"/>
  </w:num>
  <w:num w:numId="10">
    <w:abstractNumId w:val="8"/>
  </w:num>
  <w:num w:numId="11">
    <w:abstractNumId w:val="25"/>
  </w:num>
  <w:num w:numId="12">
    <w:abstractNumId w:val="20"/>
  </w:num>
  <w:num w:numId="13">
    <w:abstractNumId w:val="21"/>
  </w:num>
  <w:num w:numId="14">
    <w:abstractNumId w:val="12"/>
  </w:num>
  <w:num w:numId="15">
    <w:abstractNumId w:val="0"/>
  </w:num>
  <w:num w:numId="16">
    <w:abstractNumId w:val="18"/>
  </w:num>
  <w:num w:numId="17">
    <w:abstractNumId w:val="11"/>
  </w:num>
  <w:num w:numId="18">
    <w:abstractNumId w:val="6"/>
  </w:num>
  <w:num w:numId="19">
    <w:abstractNumId w:val="9"/>
  </w:num>
  <w:num w:numId="20">
    <w:abstractNumId w:val="26"/>
  </w:num>
  <w:num w:numId="21">
    <w:abstractNumId w:val="2"/>
  </w:num>
  <w:num w:numId="22">
    <w:abstractNumId w:val="3"/>
  </w:num>
  <w:num w:numId="23">
    <w:abstractNumId w:val="13"/>
  </w:num>
  <w:num w:numId="24">
    <w:abstractNumId w:val="24"/>
  </w:num>
  <w:num w:numId="25">
    <w:abstractNumId w:val="4"/>
  </w:num>
  <w:num w:numId="26">
    <w:abstractNumId w:val="7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A6F"/>
    <w:rsid w:val="00000E9A"/>
    <w:rsid w:val="0003188B"/>
    <w:rsid w:val="00031CE8"/>
    <w:rsid w:val="00033A5E"/>
    <w:rsid w:val="00034552"/>
    <w:rsid w:val="00035CF4"/>
    <w:rsid w:val="0003684D"/>
    <w:rsid w:val="0004337A"/>
    <w:rsid w:val="00050986"/>
    <w:rsid w:val="00080C5E"/>
    <w:rsid w:val="000C280A"/>
    <w:rsid w:val="000D2A88"/>
    <w:rsid w:val="000D3473"/>
    <w:rsid w:val="000D52E8"/>
    <w:rsid w:val="000E0BF1"/>
    <w:rsid w:val="000E3C02"/>
    <w:rsid w:val="000E3CA0"/>
    <w:rsid w:val="001048CC"/>
    <w:rsid w:val="00104970"/>
    <w:rsid w:val="00107790"/>
    <w:rsid w:val="001146A6"/>
    <w:rsid w:val="00114889"/>
    <w:rsid w:val="00121258"/>
    <w:rsid w:val="00127729"/>
    <w:rsid w:val="0013350D"/>
    <w:rsid w:val="00147BA8"/>
    <w:rsid w:val="001508A7"/>
    <w:rsid w:val="00170386"/>
    <w:rsid w:val="00173D71"/>
    <w:rsid w:val="001858BF"/>
    <w:rsid w:val="001964C1"/>
    <w:rsid w:val="001A0333"/>
    <w:rsid w:val="001A0A3A"/>
    <w:rsid w:val="001A54DA"/>
    <w:rsid w:val="001A5968"/>
    <w:rsid w:val="001D6941"/>
    <w:rsid w:val="001D7DDA"/>
    <w:rsid w:val="001E2FE5"/>
    <w:rsid w:val="001F50E0"/>
    <w:rsid w:val="00201FE1"/>
    <w:rsid w:val="00220632"/>
    <w:rsid w:val="00223072"/>
    <w:rsid w:val="002242D9"/>
    <w:rsid w:val="00224307"/>
    <w:rsid w:val="00236586"/>
    <w:rsid w:val="0024677D"/>
    <w:rsid w:val="00252E83"/>
    <w:rsid w:val="00273A98"/>
    <w:rsid w:val="002818A7"/>
    <w:rsid w:val="00283379"/>
    <w:rsid w:val="0028670D"/>
    <w:rsid w:val="002A4A60"/>
    <w:rsid w:val="002B6451"/>
    <w:rsid w:val="002C702C"/>
    <w:rsid w:val="002D16E8"/>
    <w:rsid w:val="00302AC6"/>
    <w:rsid w:val="0030630C"/>
    <w:rsid w:val="00307431"/>
    <w:rsid w:val="00307DEA"/>
    <w:rsid w:val="00312538"/>
    <w:rsid w:val="00330094"/>
    <w:rsid w:val="00335920"/>
    <w:rsid w:val="00343092"/>
    <w:rsid w:val="003430DE"/>
    <w:rsid w:val="00377A3E"/>
    <w:rsid w:val="00385093"/>
    <w:rsid w:val="00387681"/>
    <w:rsid w:val="003927A2"/>
    <w:rsid w:val="00397189"/>
    <w:rsid w:val="00397561"/>
    <w:rsid w:val="003A4152"/>
    <w:rsid w:val="003A532A"/>
    <w:rsid w:val="003A74C6"/>
    <w:rsid w:val="003B570D"/>
    <w:rsid w:val="003D0817"/>
    <w:rsid w:val="003F1DFA"/>
    <w:rsid w:val="003F21CB"/>
    <w:rsid w:val="003F34D7"/>
    <w:rsid w:val="003F73C8"/>
    <w:rsid w:val="00402A3E"/>
    <w:rsid w:val="004031E4"/>
    <w:rsid w:val="004240E5"/>
    <w:rsid w:val="00461619"/>
    <w:rsid w:val="00465537"/>
    <w:rsid w:val="004658D4"/>
    <w:rsid w:val="00466FFC"/>
    <w:rsid w:val="0047160F"/>
    <w:rsid w:val="00481C9D"/>
    <w:rsid w:val="004850BC"/>
    <w:rsid w:val="00492026"/>
    <w:rsid w:val="004930A2"/>
    <w:rsid w:val="004944E5"/>
    <w:rsid w:val="004A3A89"/>
    <w:rsid w:val="004B1C03"/>
    <w:rsid w:val="004C1625"/>
    <w:rsid w:val="004C1B4B"/>
    <w:rsid w:val="004C3222"/>
    <w:rsid w:val="004C47C7"/>
    <w:rsid w:val="004F5668"/>
    <w:rsid w:val="004F629A"/>
    <w:rsid w:val="004F7926"/>
    <w:rsid w:val="005032AB"/>
    <w:rsid w:val="005044FB"/>
    <w:rsid w:val="005060AC"/>
    <w:rsid w:val="00513A80"/>
    <w:rsid w:val="00514FC2"/>
    <w:rsid w:val="005301F3"/>
    <w:rsid w:val="005378B7"/>
    <w:rsid w:val="00551013"/>
    <w:rsid w:val="00562CB6"/>
    <w:rsid w:val="00565CFF"/>
    <w:rsid w:val="00575A5D"/>
    <w:rsid w:val="00576A27"/>
    <w:rsid w:val="00577A6B"/>
    <w:rsid w:val="00584A55"/>
    <w:rsid w:val="00586303"/>
    <w:rsid w:val="00593873"/>
    <w:rsid w:val="005B1413"/>
    <w:rsid w:val="005B59BF"/>
    <w:rsid w:val="005B694C"/>
    <w:rsid w:val="005C0EAC"/>
    <w:rsid w:val="005C3BBD"/>
    <w:rsid w:val="005F7766"/>
    <w:rsid w:val="00611C93"/>
    <w:rsid w:val="00623BB9"/>
    <w:rsid w:val="0065701E"/>
    <w:rsid w:val="00661BD0"/>
    <w:rsid w:val="00670C26"/>
    <w:rsid w:val="00691B75"/>
    <w:rsid w:val="00694E30"/>
    <w:rsid w:val="006951D1"/>
    <w:rsid w:val="00696C71"/>
    <w:rsid w:val="006A0091"/>
    <w:rsid w:val="006A257D"/>
    <w:rsid w:val="006B1D23"/>
    <w:rsid w:val="006C574E"/>
    <w:rsid w:val="006D338D"/>
    <w:rsid w:val="006E1F3B"/>
    <w:rsid w:val="006F2934"/>
    <w:rsid w:val="006F3E2C"/>
    <w:rsid w:val="006F4DD2"/>
    <w:rsid w:val="00704524"/>
    <w:rsid w:val="007167EB"/>
    <w:rsid w:val="007270D2"/>
    <w:rsid w:val="007276AE"/>
    <w:rsid w:val="00736A11"/>
    <w:rsid w:val="007441CC"/>
    <w:rsid w:val="00750F6B"/>
    <w:rsid w:val="00754885"/>
    <w:rsid w:val="00763E95"/>
    <w:rsid w:val="00764DF4"/>
    <w:rsid w:val="00771619"/>
    <w:rsid w:val="007750B3"/>
    <w:rsid w:val="007851A2"/>
    <w:rsid w:val="007B1819"/>
    <w:rsid w:val="007C043F"/>
    <w:rsid w:val="007C1916"/>
    <w:rsid w:val="007C375D"/>
    <w:rsid w:val="007D018D"/>
    <w:rsid w:val="007D2C1F"/>
    <w:rsid w:val="007E2EDA"/>
    <w:rsid w:val="007F0393"/>
    <w:rsid w:val="007F03F5"/>
    <w:rsid w:val="008055C0"/>
    <w:rsid w:val="008217FC"/>
    <w:rsid w:val="00825F38"/>
    <w:rsid w:val="00827841"/>
    <w:rsid w:val="00833A6F"/>
    <w:rsid w:val="0084473A"/>
    <w:rsid w:val="008556ED"/>
    <w:rsid w:val="00866C95"/>
    <w:rsid w:val="00867701"/>
    <w:rsid w:val="008830B5"/>
    <w:rsid w:val="008907B8"/>
    <w:rsid w:val="008A072B"/>
    <w:rsid w:val="008B18A6"/>
    <w:rsid w:val="008D4397"/>
    <w:rsid w:val="008E5F7E"/>
    <w:rsid w:val="008F715E"/>
    <w:rsid w:val="00903AD7"/>
    <w:rsid w:val="00904E7B"/>
    <w:rsid w:val="00911808"/>
    <w:rsid w:val="00934C04"/>
    <w:rsid w:val="0094563E"/>
    <w:rsid w:val="00954430"/>
    <w:rsid w:val="00980FA6"/>
    <w:rsid w:val="00981ACE"/>
    <w:rsid w:val="0098352F"/>
    <w:rsid w:val="009A4E58"/>
    <w:rsid w:val="009A66D5"/>
    <w:rsid w:val="009A6CE1"/>
    <w:rsid w:val="009E282F"/>
    <w:rsid w:val="009E606D"/>
    <w:rsid w:val="009F3D88"/>
    <w:rsid w:val="00A12A79"/>
    <w:rsid w:val="00A32906"/>
    <w:rsid w:val="00A3650E"/>
    <w:rsid w:val="00A40737"/>
    <w:rsid w:val="00A41BCA"/>
    <w:rsid w:val="00A52A21"/>
    <w:rsid w:val="00A54C5B"/>
    <w:rsid w:val="00A65521"/>
    <w:rsid w:val="00A6662B"/>
    <w:rsid w:val="00A70850"/>
    <w:rsid w:val="00A76E5B"/>
    <w:rsid w:val="00A800C7"/>
    <w:rsid w:val="00A80148"/>
    <w:rsid w:val="00AA071C"/>
    <w:rsid w:val="00AA71D2"/>
    <w:rsid w:val="00AB4756"/>
    <w:rsid w:val="00AB4C2A"/>
    <w:rsid w:val="00AB6E73"/>
    <w:rsid w:val="00AF4C60"/>
    <w:rsid w:val="00B206E9"/>
    <w:rsid w:val="00B21684"/>
    <w:rsid w:val="00B23A8F"/>
    <w:rsid w:val="00B25456"/>
    <w:rsid w:val="00B414F1"/>
    <w:rsid w:val="00B42A18"/>
    <w:rsid w:val="00B43B9F"/>
    <w:rsid w:val="00B73E70"/>
    <w:rsid w:val="00B759FA"/>
    <w:rsid w:val="00B82811"/>
    <w:rsid w:val="00B90FF0"/>
    <w:rsid w:val="00B942B8"/>
    <w:rsid w:val="00BA4336"/>
    <w:rsid w:val="00BA4511"/>
    <w:rsid w:val="00BA4FF5"/>
    <w:rsid w:val="00BD0151"/>
    <w:rsid w:val="00BD0B0D"/>
    <w:rsid w:val="00BD3822"/>
    <w:rsid w:val="00BD705D"/>
    <w:rsid w:val="00BE0275"/>
    <w:rsid w:val="00BE1103"/>
    <w:rsid w:val="00BE5975"/>
    <w:rsid w:val="00BE6787"/>
    <w:rsid w:val="00BE69C8"/>
    <w:rsid w:val="00C0299A"/>
    <w:rsid w:val="00C1082A"/>
    <w:rsid w:val="00C10AC9"/>
    <w:rsid w:val="00C2150C"/>
    <w:rsid w:val="00C22485"/>
    <w:rsid w:val="00C27B24"/>
    <w:rsid w:val="00C352A7"/>
    <w:rsid w:val="00C35598"/>
    <w:rsid w:val="00C40DBA"/>
    <w:rsid w:val="00C527A0"/>
    <w:rsid w:val="00C5311B"/>
    <w:rsid w:val="00C55564"/>
    <w:rsid w:val="00C55C9C"/>
    <w:rsid w:val="00C56121"/>
    <w:rsid w:val="00C576A7"/>
    <w:rsid w:val="00C77122"/>
    <w:rsid w:val="00C90936"/>
    <w:rsid w:val="00C93E8A"/>
    <w:rsid w:val="00C9472A"/>
    <w:rsid w:val="00C95CD9"/>
    <w:rsid w:val="00CB1B1D"/>
    <w:rsid w:val="00CC149D"/>
    <w:rsid w:val="00CC3AE7"/>
    <w:rsid w:val="00CD0D29"/>
    <w:rsid w:val="00CD1329"/>
    <w:rsid w:val="00CD701D"/>
    <w:rsid w:val="00CE21D1"/>
    <w:rsid w:val="00CF1B58"/>
    <w:rsid w:val="00D01D96"/>
    <w:rsid w:val="00D02D8D"/>
    <w:rsid w:val="00D17861"/>
    <w:rsid w:val="00D23B4E"/>
    <w:rsid w:val="00D249B2"/>
    <w:rsid w:val="00D274FE"/>
    <w:rsid w:val="00D34884"/>
    <w:rsid w:val="00D35DD5"/>
    <w:rsid w:val="00D37E57"/>
    <w:rsid w:val="00D43682"/>
    <w:rsid w:val="00D44057"/>
    <w:rsid w:val="00D5247F"/>
    <w:rsid w:val="00D62DFC"/>
    <w:rsid w:val="00D706CF"/>
    <w:rsid w:val="00D721DC"/>
    <w:rsid w:val="00D744E4"/>
    <w:rsid w:val="00D77A1A"/>
    <w:rsid w:val="00D77E38"/>
    <w:rsid w:val="00D8798D"/>
    <w:rsid w:val="00D909BF"/>
    <w:rsid w:val="00D9183E"/>
    <w:rsid w:val="00D93996"/>
    <w:rsid w:val="00D96E7A"/>
    <w:rsid w:val="00DA065B"/>
    <w:rsid w:val="00DA1978"/>
    <w:rsid w:val="00DA458B"/>
    <w:rsid w:val="00DB2EEB"/>
    <w:rsid w:val="00DC7C6D"/>
    <w:rsid w:val="00DE6F4C"/>
    <w:rsid w:val="00E030A3"/>
    <w:rsid w:val="00E03E38"/>
    <w:rsid w:val="00E04EEF"/>
    <w:rsid w:val="00E11FAD"/>
    <w:rsid w:val="00E17D32"/>
    <w:rsid w:val="00E23965"/>
    <w:rsid w:val="00E30833"/>
    <w:rsid w:val="00E33359"/>
    <w:rsid w:val="00E43EF4"/>
    <w:rsid w:val="00E4479F"/>
    <w:rsid w:val="00E65D8F"/>
    <w:rsid w:val="00E67196"/>
    <w:rsid w:val="00E701E9"/>
    <w:rsid w:val="00E9026E"/>
    <w:rsid w:val="00E94842"/>
    <w:rsid w:val="00E95123"/>
    <w:rsid w:val="00EA1C5D"/>
    <w:rsid w:val="00EA2B43"/>
    <w:rsid w:val="00EC363D"/>
    <w:rsid w:val="00EC7EAA"/>
    <w:rsid w:val="00ED2730"/>
    <w:rsid w:val="00ED602F"/>
    <w:rsid w:val="00EF0778"/>
    <w:rsid w:val="00EF36F1"/>
    <w:rsid w:val="00F06A63"/>
    <w:rsid w:val="00F10537"/>
    <w:rsid w:val="00F23FDD"/>
    <w:rsid w:val="00F258D8"/>
    <w:rsid w:val="00F31EFA"/>
    <w:rsid w:val="00F36CF2"/>
    <w:rsid w:val="00F424D3"/>
    <w:rsid w:val="00F56D95"/>
    <w:rsid w:val="00F57876"/>
    <w:rsid w:val="00F6762C"/>
    <w:rsid w:val="00F709F6"/>
    <w:rsid w:val="00F7322E"/>
    <w:rsid w:val="00F74306"/>
    <w:rsid w:val="00F75D71"/>
    <w:rsid w:val="00FA0A04"/>
    <w:rsid w:val="00FA2524"/>
    <w:rsid w:val="00FB35E3"/>
    <w:rsid w:val="00FB4F1D"/>
    <w:rsid w:val="00FD6F4D"/>
    <w:rsid w:val="00FE001C"/>
    <w:rsid w:val="00FE05F1"/>
    <w:rsid w:val="00FF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D54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3A5E"/>
    <w:pPr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D6941"/>
    <w:pPr>
      <w:keepNext/>
      <w:keepLines/>
      <w:numPr>
        <w:numId w:val="8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1B75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91B75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91B75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91B75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91B75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91B75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91B75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91B75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33A5E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033A5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033A5E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3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A5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D69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1D694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6941"/>
    <w:rPr>
      <w:rFonts w:ascii="Times New Roman" w:hAnsi="Times New Roman" w:cs="Times New Roman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386"/>
    <w:pPr>
      <w:spacing w:line="276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58D4"/>
    <w:pPr>
      <w:tabs>
        <w:tab w:val="left" w:pos="426"/>
        <w:tab w:val="right" w:leader="dot" w:pos="9062"/>
      </w:tabs>
    </w:pPr>
  </w:style>
  <w:style w:type="character" w:styleId="Hipercze">
    <w:name w:val="Hyperlink"/>
    <w:basedOn w:val="Domylnaczcionkaakapitu"/>
    <w:uiPriority w:val="99"/>
    <w:unhideWhenUsed/>
    <w:rsid w:val="00170386"/>
    <w:rPr>
      <w:color w:val="0000FF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170386"/>
  </w:style>
  <w:style w:type="paragraph" w:styleId="Nagwek">
    <w:name w:val="header"/>
    <w:basedOn w:val="Normalny"/>
    <w:link w:val="NagwekZnak"/>
    <w:uiPriority w:val="99"/>
    <w:unhideWhenUsed/>
    <w:rsid w:val="00F709F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9F6"/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38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938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93873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38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3873"/>
    <w:rPr>
      <w:rFonts w:ascii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C7C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3F21CB"/>
    <w:pPr>
      <w:tabs>
        <w:tab w:val="left" w:pos="709"/>
        <w:tab w:val="right" w:leader="dot" w:pos="9060"/>
      </w:tabs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C35598"/>
    <w:pPr>
      <w:tabs>
        <w:tab w:val="left" w:pos="1320"/>
        <w:tab w:val="right" w:leader="dot" w:pos="9062"/>
      </w:tabs>
      <w:spacing w:after="100"/>
      <w:ind w:left="1276" w:hanging="796"/>
      <w:jc w:val="left"/>
    </w:pPr>
  </w:style>
  <w:style w:type="character" w:customStyle="1" w:styleId="Nagwek2Znak">
    <w:name w:val="Nagłówek 2 Znak"/>
    <w:basedOn w:val="Domylnaczcionkaakapitu"/>
    <w:link w:val="Nagwek2"/>
    <w:uiPriority w:val="9"/>
    <w:rsid w:val="00691B7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91B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91B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91B7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91B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91B7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91B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91B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39"/>
    <w:rsid w:val="00D77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6D338D"/>
    <w:rPr>
      <w:b/>
      <w:bCs/>
    </w:rPr>
  </w:style>
  <w:style w:type="paragraph" w:customStyle="1" w:styleId="Default">
    <w:name w:val="Default"/>
    <w:rsid w:val="00575A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75A5D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75A5D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75A5D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75A5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3A5E"/>
    <w:pPr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D6941"/>
    <w:pPr>
      <w:keepNext/>
      <w:keepLines/>
      <w:numPr>
        <w:numId w:val="8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1B75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91B75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91B75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91B75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91B75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91B75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91B75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91B75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33A5E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033A5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033A5E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3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A5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D69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1D694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6941"/>
    <w:rPr>
      <w:rFonts w:ascii="Times New Roman" w:hAnsi="Times New Roman" w:cs="Times New Roman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386"/>
    <w:pPr>
      <w:spacing w:line="276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58D4"/>
    <w:pPr>
      <w:tabs>
        <w:tab w:val="left" w:pos="426"/>
        <w:tab w:val="right" w:leader="dot" w:pos="9062"/>
      </w:tabs>
    </w:pPr>
  </w:style>
  <w:style w:type="character" w:styleId="Hipercze">
    <w:name w:val="Hyperlink"/>
    <w:basedOn w:val="Domylnaczcionkaakapitu"/>
    <w:uiPriority w:val="99"/>
    <w:unhideWhenUsed/>
    <w:rsid w:val="00170386"/>
    <w:rPr>
      <w:color w:val="0000FF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170386"/>
  </w:style>
  <w:style w:type="paragraph" w:styleId="Nagwek">
    <w:name w:val="header"/>
    <w:basedOn w:val="Normalny"/>
    <w:link w:val="NagwekZnak"/>
    <w:uiPriority w:val="99"/>
    <w:unhideWhenUsed/>
    <w:rsid w:val="00F709F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9F6"/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38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938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93873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38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3873"/>
    <w:rPr>
      <w:rFonts w:ascii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C7C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3F21CB"/>
    <w:pPr>
      <w:tabs>
        <w:tab w:val="left" w:pos="709"/>
        <w:tab w:val="right" w:leader="dot" w:pos="9060"/>
      </w:tabs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C35598"/>
    <w:pPr>
      <w:tabs>
        <w:tab w:val="left" w:pos="1320"/>
        <w:tab w:val="right" w:leader="dot" w:pos="9062"/>
      </w:tabs>
      <w:spacing w:after="100"/>
      <w:ind w:left="1276" w:hanging="796"/>
      <w:jc w:val="left"/>
    </w:pPr>
  </w:style>
  <w:style w:type="character" w:customStyle="1" w:styleId="Nagwek2Znak">
    <w:name w:val="Nagłówek 2 Znak"/>
    <w:basedOn w:val="Domylnaczcionkaakapitu"/>
    <w:link w:val="Nagwek2"/>
    <w:uiPriority w:val="9"/>
    <w:rsid w:val="00691B7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91B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91B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91B7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91B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91B7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91B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91B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39"/>
    <w:rsid w:val="00D77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6D338D"/>
    <w:rPr>
      <w:b/>
      <w:bCs/>
    </w:rPr>
  </w:style>
  <w:style w:type="paragraph" w:customStyle="1" w:styleId="Default">
    <w:name w:val="Default"/>
    <w:rsid w:val="00575A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75A5D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75A5D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75A5D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75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mailto:biuro@inicjatywalokalna.p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inicjatywalokalna.p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A7F99-1E46-410E-8182-6D16BFCA7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6546</Words>
  <Characters>39276</Characters>
  <Application>Microsoft Office Word</Application>
  <DocSecurity>0</DocSecurity>
  <Lines>327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Walczyszyn</dc:creator>
  <cp:lastModifiedBy>SCK</cp:lastModifiedBy>
  <cp:revision>2</cp:revision>
  <dcterms:created xsi:type="dcterms:W3CDTF">2020-05-19T07:13:00Z</dcterms:created>
  <dcterms:modified xsi:type="dcterms:W3CDTF">2020-05-19T07:13:00Z</dcterms:modified>
</cp:coreProperties>
</file>